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6DBCA1" w14:textId="54778D15" w:rsidR="006651B2" w:rsidRPr="00A25684" w:rsidRDefault="006651B2" w:rsidP="0034283E">
      <w:pPr>
        <w:tabs>
          <w:tab w:val="left" w:pos="7797"/>
        </w:tabs>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Change w:id="0" w:author="Rosa Noemi Mendez Juárez" w:date="2021-10-01T15:27:00Z">
            <w:rPr>
              <w:rFonts w:ascii="Montserrat" w:eastAsia="Tw Cen MT Condensed Extra Bold" w:hAnsi="Montserrat" w:cs="Arial"/>
              <w:lang w:val="es-ES_tradnl" w:eastAsia="es-ES"/>
            </w:rPr>
          </w:rPrChange>
        </w:rPr>
        <w:t xml:space="preserve">CONVENIO DE CONCERTACIÓN PARA LLEVAR A CABO UN PROYECTO, O PROTOCOLO DE INVESTIGACIÓN CIENTÍFICA EN EL CAMPO DE LA SALUD, EN ADELANTE </w:t>
      </w:r>
      <w:r w:rsidRPr="00A25684">
        <w:rPr>
          <w:rFonts w:ascii="Montserrat" w:eastAsia="Tw Cen MT Condensed Extra Bold" w:hAnsi="Montserrat" w:cs="Arial"/>
          <w:b/>
          <w:lang w:val="es-ES_tradnl" w:eastAsia="es-ES"/>
        </w:rPr>
        <w:t xml:space="preserve">“EL PROTOCOLO”, </w:t>
      </w:r>
      <w:r w:rsidRPr="00A25684">
        <w:rPr>
          <w:rFonts w:ascii="Montserrat" w:eastAsia="Tw Cen MT Condensed Extra Bold" w:hAnsi="Montserrat" w:cs="Arial"/>
          <w:b/>
          <w:lang w:val="es-ES_tradnl" w:eastAsia="es-ES"/>
          <w:rPrChange w:id="1" w:author="Rosa Noemi Mendez Juárez" w:date="2021-10-01T15:27:00Z">
            <w:rPr>
              <w:rFonts w:ascii="Montserrat" w:eastAsia="Tw Cen MT Condensed Extra Bold" w:hAnsi="Montserrat" w:cs="Arial"/>
              <w:lang w:val="es-ES_tradnl" w:eastAsia="es-ES"/>
            </w:rPr>
          </w:rPrChange>
        </w:rPr>
        <w:t xml:space="preserve">QUE CELEBRAN </w:t>
      </w:r>
      <w:r w:rsidRPr="00A25684">
        <w:rPr>
          <w:rFonts w:ascii="Montserrat" w:eastAsia="Tw Cen MT Condensed Extra Bold" w:hAnsi="Montserrat" w:cs="Arial"/>
          <w:b/>
          <w:lang w:val="es-ES_tradnl" w:eastAsia="es-ES"/>
        </w:rPr>
        <w:t>POR UNA PARTE</w:t>
      </w:r>
      <w:r w:rsidRPr="00A25684">
        <w:rPr>
          <w:rFonts w:ascii="Montserrat" w:eastAsia="Tw Cen MT Condensed Extra Bold" w:hAnsi="Montserrat" w:cs="Arial"/>
          <w:b/>
          <w:lang w:val="es-ES_tradnl" w:eastAsia="es-ES"/>
          <w:rPrChange w:id="2" w:author="Rosa Noemi Mendez Juárez" w:date="2021-10-01T15:27:00Z">
            <w:rPr>
              <w:rFonts w:ascii="Montserrat" w:eastAsia="Tw Cen MT Condensed Extra Bold" w:hAnsi="Montserrat" w:cs="Arial"/>
              <w:lang w:val="es-ES_tradnl" w:eastAsia="es-ES"/>
            </w:rPr>
          </w:rPrChange>
        </w:rPr>
        <w:t xml:space="preserve"> EL INSTITUTO NACIONAL DE CIENCIAS MÉDICA</w:t>
      </w:r>
      <w:r w:rsidR="00AB71DA" w:rsidRPr="00A25684">
        <w:rPr>
          <w:rFonts w:ascii="Montserrat" w:eastAsia="Tw Cen MT Condensed Extra Bold" w:hAnsi="Montserrat" w:cs="Arial"/>
          <w:b/>
          <w:lang w:val="es-ES_tradnl" w:eastAsia="es-ES"/>
          <w:rPrChange w:id="3" w:author="Rosa Noemi Mendez Juárez" w:date="2021-10-01T15:27:00Z">
            <w:rPr>
              <w:rFonts w:ascii="Montserrat" w:eastAsia="Tw Cen MT Condensed Extra Bold" w:hAnsi="Montserrat" w:cs="Arial"/>
              <w:lang w:val="es-ES_tradnl" w:eastAsia="es-ES"/>
            </w:rPr>
          </w:rPrChange>
        </w:rPr>
        <w:t>S Y NUTRICIÓN SALVADOR ZUBIRÁN</w:t>
      </w:r>
      <w:r w:rsidRPr="00A25684">
        <w:rPr>
          <w:rFonts w:ascii="Montserrat" w:eastAsia="Tw Cen MT Condensed Extra Bold" w:hAnsi="Montserrat" w:cs="Arial"/>
          <w:b/>
          <w:lang w:val="es-ES_tradnl" w:eastAsia="es-ES"/>
          <w:rPrChange w:id="4" w:author="Rosa Noemi Mendez Juárez" w:date="2021-10-01T15:27:00Z">
            <w:rPr>
              <w:rFonts w:ascii="Montserrat" w:eastAsia="Tw Cen MT Condensed Extra Bold" w:hAnsi="Montserrat" w:cs="Arial"/>
              <w:lang w:val="es-ES_tradnl" w:eastAsia="es-ES"/>
            </w:rPr>
          </w:rPrChange>
        </w:rPr>
        <w:t xml:space="preserve">, EN ADELANTE </w:t>
      </w:r>
      <w:r w:rsidRPr="00A25684">
        <w:rPr>
          <w:rFonts w:ascii="Montserrat" w:eastAsia="Tw Cen MT Condensed Extra Bold" w:hAnsi="Montserrat" w:cs="Arial"/>
          <w:b/>
          <w:lang w:val="es-ES_tradnl" w:eastAsia="es-ES"/>
        </w:rPr>
        <w:t>“EL</w:t>
      </w:r>
      <w:r w:rsidRPr="00A25684">
        <w:rPr>
          <w:rFonts w:ascii="Montserrat" w:eastAsia="Tw Cen MT Condensed Extra Bold" w:hAnsi="Montserrat" w:cs="Arial"/>
          <w:b/>
          <w:lang w:val="es-ES_tradnl" w:eastAsia="es-ES"/>
          <w:rPrChange w:id="5" w:author="Rosa Noemi Mendez Juárez" w:date="2021-10-01T15:27:00Z">
            <w:rPr>
              <w:rFonts w:ascii="Montserrat" w:eastAsia="Tw Cen MT Condensed Extra Bold" w:hAnsi="Montserrat" w:cs="Arial"/>
              <w:lang w:val="es-ES_tradnl" w:eastAsia="es-ES"/>
            </w:rPr>
          </w:rPrChange>
        </w:rPr>
        <w:t xml:space="preserve"> </w:t>
      </w:r>
      <w:r w:rsidRPr="00A25684">
        <w:rPr>
          <w:rFonts w:ascii="Montserrat" w:eastAsia="Tw Cen MT Condensed Extra Bold" w:hAnsi="Montserrat" w:cs="Arial"/>
          <w:b/>
          <w:lang w:val="es-ES_tradnl" w:eastAsia="es-ES"/>
        </w:rPr>
        <w:t>INSTITUTO”</w:t>
      </w:r>
      <w:r w:rsidRPr="00A25684">
        <w:rPr>
          <w:rFonts w:ascii="Montserrat" w:eastAsia="Tw Cen MT Condensed Extra Bold" w:hAnsi="Montserrat" w:cs="Arial"/>
          <w:b/>
          <w:lang w:val="es-ES_tradnl" w:eastAsia="es-ES"/>
          <w:rPrChange w:id="6" w:author="Rosa Noemi Mendez Juárez" w:date="2021-10-01T15:27:00Z">
            <w:rPr>
              <w:rFonts w:ascii="Montserrat" w:eastAsia="Tw Cen MT Condensed Extra Bold" w:hAnsi="Montserrat" w:cs="Arial"/>
              <w:lang w:val="es-ES_tradnl" w:eastAsia="es-ES"/>
            </w:rPr>
          </w:rPrChange>
        </w:rPr>
        <w:t>, REPRESENTADO EN ESTE ACTO, POR SU DIRECTOR GENERAL EL DR. DAVID KERSHENOBICH STALNIKOWITZ, QUIEN ES ASISTIDO POR EL DR. GERARDO GAMBA AYALA, DIRECTOR DE INVESTIGACIÒN; POR UNA</w:t>
      </w:r>
      <w:r w:rsidRPr="00A25684">
        <w:rPr>
          <w:rFonts w:ascii="Montserrat" w:eastAsia="Tw Cen MT Condensed Extra Bold" w:hAnsi="Montserrat" w:cs="Arial"/>
          <w:b/>
          <w:lang w:val="es-ES_tradnl" w:eastAsia="es-ES"/>
        </w:rPr>
        <w:t xml:space="preserve"> SEGUNDA PARTE</w:t>
      </w:r>
      <w:r w:rsidRPr="00A25684">
        <w:rPr>
          <w:rFonts w:ascii="Montserrat" w:eastAsia="Tw Cen MT Condensed Extra Bold" w:hAnsi="Montserrat" w:cs="Arial"/>
          <w:b/>
          <w:lang w:val="es-ES_tradnl" w:eastAsia="es-ES"/>
          <w:rPrChange w:id="7" w:author="Rosa Noemi Mendez Juárez" w:date="2021-10-01T15:27:00Z">
            <w:rPr>
              <w:rFonts w:ascii="Montserrat" w:eastAsia="Tw Cen MT Condensed Extra Bold" w:hAnsi="Montserrat" w:cs="Arial"/>
              <w:lang w:val="es-ES_tradnl" w:eastAsia="es-ES"/>
            </w:rPr>
          </w:rPrChange>
        </w:rPr>
        <w:t xml:space="preserve"> </w:t>
      </w:r>
      <w:r w:rsidR="00761E3D" w:rsidRPr="00A25684">
        <w:rPr>
          <w:rFonts w:ascii="Montserrat" w:eastAsia="Tw Cen MT Condensed Extra Bold" w:hAnsi="Montserrat" w:cs="Arial"/>
          <w:b/>
          <w:i/>
          <w:lang w:val="es-ES_tradnl" w:eastAsia="es-ES"/>
          <w:rPrChange w:id="8" w:author="Rosa Noemi Mendez Juárez" w:date="2021-10-01T15:27:00Z">
            <w:rPr>
              <w:rFonts w:ascii="Montserrat" w:eastAsia="Tw Cen MT Condensed Extra Bold" w:hAnsi="Montserrat" w:cs="Arial"/>
              <w:lang w:val="es-ES_tradnl" w:eastAsia="es-ES"/>
            </w:rPr>
          </w:rPrChange>
        </w:rPr>
        <w:t>VIDAL HUMAN S</w:t>
      </w:r>
      <w:r w:rsidR="00BC06D1" w:rsidRPr="00A25684">
        <w:rPr>
          <w:rFonts w:ascii="Montserrat" w:eastAsia="Tw Cen MT Condensed Extra Bold" w:hAnsi="Montserrat" w:cs="Arial"/>
          <w:b/>
          <w:i/>
          <w:lang w:val="es-ES_tradnl" w:eastAsia="es-ES"/>
          <w:rPrChange w:id="9" w:author="Rosa Noemi Mendez Juárez" w:date="2021-10-01T15:27:00Z">
            <w:rPr>
              <w:rFonts w:ascii="Montserrat" w:eastAsia="Tw Cen MT Condensed Extra Bold" w:hAnsi="Montserrat" w:cs="Arial"/>
              <w:lang w:val="es-ES_tradnl" w:eastAsia="es-ES"/>
            </w:rPr>
          </w:rPrChange>
        </w:rPr>
        <w:t>.</w:t>
      </w:r>
      <w:r w:rsidR="00761E3D" w:rsidRPr="00A25684">
        <w:rPr>
          <w:rFonts w:ascii="Montserrat" w:eastAsia="Tw Cen MT Condensed Extra Bold" w:hAnsi="Montserrat" w:cs="Arial"/>
          <w:b/>
          <w:i/>
          <w:lang w:val="es-ES_tradnl" w:eastAsia="es-ES"/>
          <w:rPrChange w:id="10" w:author="Rosa Noemi Mendez Juárez" w:date="2021-10-01T15:27:00Z">
            <w:rPr>
              <w:rFonts w:ascii="Montserrat" w:eastAsia="Tw Cen MT Condensed Extra Bold" w:hAnsi="Montserrat" w:cs="Arial"/>
              <w:lang w:val="es-ES_tradnl" w:eastAsia="es-ES"/>
            </w:rPr>
          </w:rPrChange>
        </w:rPr>
        <w:t>A</w:t>
      </w:r>
      <w:r w:rsidR="00BC06D1" w:rsidRPr="00A25684">
        <w:rPr>
          <w:rFonts w:ascii="Montserrat" w:eastAsia="Tw Cen MT Condensed Extra Bold" w:hAnsi="Montserrat" w:cs="Arial"/>
          <w:b/>
          <w:i/>
          <w:lang w:val="es-ES_tradnl" w:eastAsia="es-ES"/>
          <w:rPrChange w:id="11" w:author="Rosa Noemi Mendez Juárez" w:date="2021-10-01T15:27:00Z">
            <w:rPr>
              <w:rFonts w:ascii="Montserrat" w:eastAsia="Tw Cen MT Condensed Extra Bold" w:hAnsi="Montserrat" w:cs="Arial"/>
              <w:lang w:val="es-ES_tradnl" w:eastAsia="es-ES"/>
            </w:rPr>
          </w:rPrChange>
        </w:rPr>
        <w:t>.</w:t>
      </w:r>
      <w:r w:rsidR="00761E3D" w:rsidRPr="00A25684">
        <w:rPr>
          <w:rFonts w:ascii="Montserrat" w:eastAsia="Tw Cen MT Condensed Extra Bold" w:hAnsi="Montserrat" w:cs="Arial"/>
          <w:b/>
          <w:i/>
          <w:lang w:val="es-ES_tradnl" w:eastAsia="es-ES"/>
          <w:rPrChange w:id="12" w:author="Rosa Noemi Mendez Juárez" w:date="2021-10-01T15:27:00Z">
            <w:rPr>
              <w:rFonts w:ascii="Montserrat" w:eastAsia="Tw Cen MT Condensed Extra Bold" w:hAnsi="Montserrat" w:cs="Arial"/>
              <w:lang w:val="es-ES_tradnl" w:eastAsia="es-ES"/>
            </w:rPr>
          </w:rPrChange>
        </w:rPr>
        <w:t xml:space="preserve"> DE C</w:t>
      </w:r>
      <w:r w:rsidR="00935E7D" w:rsidRPr="00A25684">
        <w:rPr>
          <w:rFonts w:ascii="Montserrat" w:eastAsia="Tw Cen MT Condensed Extra Bold" w:hAnsi="Montserrat" w:cs="Arial"/>
          <w:b/>
          <w:i/>
          <w:lang w:val="es-ES_tradnl" w:eastAsia="es-ES"/>
          <w:rPrChange w:id="13" w:author="Rosa Noemi Mendez Juárez" w:date="2021-10-01T15:27:00Z">
            <w:rPr>
              <w:rFonts w:ascii="Montserrat" w:eastAsia="Tw Cen MT Condensed Extra Bold" w:hAnsi="Montserrat" w:cs="Arial"/>
              <w:lang w:val="es-ES_tradnl" w:eastAsia="es-ES"/>
            </w:rPr>
          </w:rPrChange>
        </w:rPr>
        <w:t>.</w:t>
      </w:r>
      <w:r w:rsidR="00761E3D" w:rsidRPr="00A25684">
        <w:rPr>
          <w:rFonts w:ascii="Montserrat" w:eastAsia="Tw Cen MT Condensed Extra Bold" w:hAnsi="Montserrat" w:cs="Arial"/>
          <w:b/>
          <w:i/>
          <w:lang w:val="es-ES_tradnl" w:eastAsia="es-ES"/>
          <w:rPrChange w:id="14" w:author="Rosa Noemi Mendez Juárez" w:date="2021-10-01T15:27:00Z">
            <w:rPr>
              <w:rFonts w:ascii="Montserrat" w:eastAsia="Tw Cen MT Condensed Extra Bold" w:hAnsi="Montserrat" w:cs="Arial"/>
              <w:lang w:val="es-ES_tradnl" w:eastAsia="es-ES"/>
            </w:rPr>
          </w:rPrChange>
        </w:rPr>
        <w:t>V</w:t>
      </w:r>
      <w:r w:rsidR="00935E7D" w:rsidRPr="00A25684">
        <w:rPr>
          <w:rFonts w:ascii="Montserrat" w:eastAsia="Tw Cen MT Condensed Extra Bold" w:hAnsi="Montserrat" w:cs="Arial"/>
          <w:b/>
          <w:i/>
          <w:lang w:val="es-ES_tradnl" w:eastAsia="es-ES"/>
          <w:rPrChange w:id="15" w:author="Rosa Noemi Mendez Juárez" w:date="2021-10-01T15:27:00Z">
            <w:rPr>
              <w:rFonts w:ascii="Montserrat" w:eastAsia="Tw Cen MT Condensed Extra Bold" w:hAnsi="Montserrat" w:cs="Arial"/>
              <w:lang w:val="es-ES_tradnl" w:eastAsia="es-ES"/>
            </w:rPr>
          </w:rPrChange>
        </w:rPr>
        <w:t>.</w:t>
      </w:r>
      <w:r w:rsidR="000F457C" w:rsidRPr="00A25684">
        <w:rPr>
          <w:rFonts w:ascii="Montserrat" w:eastAsia="Tw Cen MT Condensed Extra Bold" w:hAnsi="Montserrat" w:cs="Arial"/>
          <w:b/>
          <w:lang w:val="es-ES_tradnl" w:eastAsia="es-ES"/>
          <w:rPrChange w:id="16" w:author="Rosa Noemi Mendez Juárez" w:date="2021-10-01T15:27:00Z">
            <w:rPr>
              <w:rFonts w:ascii="Montserrat" w:eastAsia="Tw Cen MT Condensed Extra Bold" w:hAnsi="Montserrat" w:cs="Arial"/>
              <w:lang w:val="es-ES_tradnl" w:eastAsia="es-ES"/>
            </w:rPr>
          </w:rPrChange>
        </w:rPr>
        <w:t xml:space="preserve"> </w:t>
      </w:r>
      <w:r w:rsidRPr="00A25684">
        <w:rPr>
          <w:rFonts w:ascii="Montserrat" w:eastAsia="Tw Cen MT Condensed Extra Bold" w:hAnsi="Montserrat" w:cs="Arial"/>
          <w:b/>
          <w:lang w:val="es-ES_tradnl" w:eastAsia="es-ES"/>
          <w:rPrChange w:id="17" w:author="Rosa Noemi Mendez Juárez" w:date="2021-10-01T15:27:00Z">
            <w:rPr>
              <w:rFonts w:ascii="Montserrat" w:eastAsia="Tw Cen MT Condensed Extra Bold" w:hAnsi="Montserrat" w:cs="Arial"/>
              <w:lang w:val="es-ES_tradnl" w:eastAsia="es-ES"/>
            </w:rPr>
          </w:rPrChange>
        </w:rPr>
        <w:t xml:space="preserve">EN ADELANTE </w:t>
      </w:r>
      <w:r w:rsidRPr="00A25684">
        <w:rPr>
          <w:rFonts w:ascii="Montserrat" w:eastAsia="Tw Cen MT Condensed Extra Bold" w:hAnsi="Montserrat" w:cs="Arial"/>
          <w:b/>
          <w:lang w:val="es-ES_tradnl" w:eastAsia="es-ES"/>
        </w:rPr>
        <w:t xml:space="preserve">“EL PATROCINADOR”, </w:t>
      </w:r>
      <w:r w:rsidRPr="00A25684">
        <w:rPr>
          <w:rFonts w:ascii="Montserrat" w:eastAsia="Tw Cen MT Condensed Extra Bold" w:hAnsi="Montserrat" w:cs="Arial"/>
          <w:b/>
          <w:lang w:val="es-ES_tradnl" w:eastAsia="es-ES"/>
          <w:rPrChange w:id="18" w:author="Rosa Noemi Mendez Juárez" w:date="2021-10-01T15:27:00Z">
            <w:rPr>
              <w:rFonts w:ascii="Montserrat" w:eastAsia="Tw Cen MT Condensed Extra Bold" w:hAnsi="Montserrat" w:cs="Arial"/>
              <w:lang w:val="es-ES_tradnl" w:eastAsia="es-ES"/>
            </w:rPr>
          </w:rPrChange>
        </w:rPr>
        <w:t xml:space="preserve">REPRESENTADO POR </w:t>
      </w:r>
      <w:r w:rsidR="00761E3D" w:rsidRPr="00A25684">
        <w:rPr>
          <w:rFonts w:ascii="Montserrat" w:eastAsia="Tw Cen MT Condensed Extra Bold" w:hAnsi="Montserrat" w:cs="Arial"/>
          <w:b/>
          <w:lang w:val="es-ES_tradnl" w:eastAsia="es-ES"/>
          <w:rPrChange w:id="19" w:author="Rosa Noemi Mendez Juárez" w:date="2021-10-01T15:27:00Z">
            <w:rPr>
              <w:rFonts w:ascii="Montserrat" w:eastAsia="Tw Cen MT Condensed Extra Bold" w:hAnsi="Montserrat" w:cs="Arial"/>
              <w:lang w:val="es-ES_tradnl" w:eastAsia="es-ES"/>
            </w:rPr>
          </w:rPrChange>
        </w:rPr>
        <w:t>LA</w:t>
      </w:r>
      <w:r w:rsidRPr="00A25684">
        <w:rPr>
          <w:rFonts w:ascii="Montserrat" w:eastAsia="Tw Cen MT Condensed Extra Bold" w:hAnsi="Montserrat" w:cs="Arial"/>
          <w:b/>
          <w:lang w:val="es-ES_tradnl" w:eastAsia="es-ES"/>
          <w:rPrChange w:id="20" w:author="Rosa Noemi Mendez Juárez" w:date="2021-10-01T15:27:00Z">
            <w:rPr>
              <w:rFonts w:ascii="Montserrat" w:eastAsia="Tw Cen MT Condensed Extra Bold" w:hAnsi="Montserrat" w:cs="Arial"/>
              <w:lang w:val="es-ES_tradnl" w:eastAsia="es-ES"/>
            </w:rPr>
          </w:rPrChange>
        </w:rPr>
        <w:t xml:space="preserve"> C. </w:t>
      </w:r>
      <w:del w:id="21" w:author="Allpersonnel Licencia Uno" w:date="2021-09-01T12:49:00Z">
        <w:r w:rsidR="00761E3D" w:rsidRPr="00A25684" w:rsidDel="00EF4310">
          <w:rPr>
            <w:rFonts w:ascii="Montserrat" w:eastAsia="Tw Cen MT Condensed Extra Bold" w:hAnsi="Montserrat" w:cs="Arial"/>
            <w:b/>
            <w:lang w:val="es-ES_tradnl" w:eastAsia="es-ES"/>
            <w:rPrChange w:id="22" w:author="Rosa Noemi Mendez Juárez" w:date="2021-10-01T15:27:00Z">
              <w:rPr>
                <w:rFonts w:ascii="Montserrat" w:eastAsia="Tw Cen MT Condensed Extra Bold" w:hAnsi="Montserrat" w:cs="Arial"/>
                <w:lang w:val="es-ES_tradnl" w:eastAsia="es-ES"/>
              </w:rPr>
            </w:rPrChange>
          </w:rPr>
          <w:delText>ISAURA CORTÉS LÓPEZ</w:delText>
        </w:r>
      </w:del>
      <w:ins w:id="23" w:author="Allpersonnel Licencia Uno" w:date="2021-09-01T12:49:00Z">
        <w:r w:rsidR="00EF4310" w:rsidRPr="00A25684">
          <w:rPr>
            <w:rFonts w:ascii="Montserrat" w:eastAsia="Tw Cen MT Condensed Extra Bold" w:hAnsi="Montserrat" w:cs="Arial"/>
            <w:b/>
            <w:lang w:val="es-ES_tradnl" w:eastAsia="es-ES"/>
            <w:rPrChange w:id="24" w:author="Rosa Noemi Mendez Juárez" w:date="2021-10-01T15:27:00Z">
              <w:rPr>
                <w:rFonts w:ascii="Montserrat" w:eastAsia="Tw Cen MT Condensed Extra Bold" w:hAnsi="Montserrat" w:cs="Arial"/>
                <w:lang w:val="es-ES_tradnl" w:eastAsia="es-ES"/>
              </w:rPr>
            </w:rPrChange>
          </w:rPr>
          <w:t>ITZEL ANDREA TORRES RICO</w:t>
        </w:r>
      </w:ins>
      <w:r w:rsidR="000F457C" w:rsidRPr="00A25684">
        <w:rPr>
          <w:rFonts w:ascii="Montserrat" w:eastAsia="Tw Cen MT Condensed Extra Bold" w:hAnsi="Montserrat" w:cs="Arial"/>
          <w:b/>
          <w:lang w:val="es-ES_tradnl" w:eastAsia="es-ES"/>
          <w:rPrChange w:id="25" w:author="Rosa Noemi Mendez Juárez" w:date="2021-10-01T15:27:00Z">
            <w:rPr>
              <w:rFonts w:ascii="Montserrat" w:eastAsia="Tw Cen MT Condensed Extra Bold" w:hAnsi="Montserrat" w:cs="Arial"/>
              <w:lang w:val="es-ES_tradnl" w:eastAsia="es-ES"/>
            </w:rPr>
          </w:rPrChange>
        </w:rPr>
        <w:t xml:space="preserve"> </w:t>
      </w:r>
      <w:r w:rsidRPr="00A25684">
        <w:rPr>
          <w:rFonts w:ascii="Montserrat" w:eastAsia="Tw Cen MT Condensed Extra Bold" w:hAnsi="Montserrat" w:cs="Arial"/>
          <w:b/>
          <w:lang w:val="es-ES_tradnl" w:eastAsia="es-ES"/>
          <w:rPrChange w:id="26" w:author="Rosa Noemi Mendez Juárez" w:date="2021-10-01T15:27:00Z">
            <w:rPr>
              <w:rFonts w:ascii="Montserrat" w:eastAsia="Tw Cen MT Condensed Extra Bold" w:hAnsi="Montserrat" w:cs="Arial"/>
              <w:lang w:val="es-ES_tradnl" w:eastAsia="es-ES"/>
            </w:rPr>
          </w:rPrChange>
        </w:rPr>
        <w:t xml:space="preserve">CON LA INTERVENCIÓN DE UNA </w:t>
      </w:r>
      <w:r w:rsidRPr="00A25684">
        <w:rPr>
          <w:rFonts w:ascii="Montserrat" w:eastAsia="Tw Cen MT Condensed Extra Bold" w:hAnsi="Montserrat" w:cs="Arial"/>
          <w:b/>
          <w:lang w:val="es-ES_tradnl" w:eastAsia="es-ES"/>
        </w:rPr>
        <w:t>TERCERA PARTE</w:t>
      </w:r>
      <w:r w:rsidRPr="00A25684">
        <w:rPr>
          <w:rFonts w:ascii="Montserrat" w:eastAsia="Tw Cen MT Condensed Extra Bold" w:hAnsi="Montserrat" w:cs="Arial"/>
          <w:b/>
          <w:lang w:val="es-ES_tradnl" w:eastAsia="es-ES"/>
          <w:rPrChange w:id="27" w:author="Rosa Noemi Mendez Juárez" w:date="2021-10-01T15:27:00Z">
            <w:rPr>
              <w:rFonts w:ascii="Montserrat" w:eastAsia="Tw Cen MT Condensed Extra Bold" w:hAnsi="Montserrat" w:cs="Arial"/>
              <w:lang w:val="es-ES_tradnl" w:eastAsia="es-ES"/>
            </w:rPr>
          </w:rPrChange>
        </w:rPr>
        <w:t xml:space="preserve">, REPRESENTADA POR EL DR. </w:t>
      </w:r>
      <w:r w:rsidR="00485796" w:rsidRPr="00A25684">
        <w:rPr>
          <w:rFonts w:ascii="Montserrat" w:eastAsia="Tw Cen MT Condensed Extra Bold" w:hAnsi="Montserrat" w:cs="Arial"/>
          <w:b/>
          <w:lang w:val="es-ES_tradnl" w:eastAsia="es-ES"/>
          <w:rPrChange w:id="28" w:author="Rosa Noemi Mendez Juárez" w:date="2021-10-01T15:27:00Z">
            <w:rPr>
              <w:rFonts w:ascii="Montserrat" w:eastAsia="Tw Cen MT Condensed Extra Bold" w:hAnsi="Montserrat" w:cs="Arial"/>
              <w:lang w:val="es-ES_tradnl" w:eastAsia="es-ES"/>
            </w:rPr>
          </w:rPrChange>
        </w:rPr>
        <w:t xml:space="preserve">LUIS </w:t>
      </w:r>
      <w:r w:rsidR="00761E3D" w:rsidRPr="00A25684">
        <w:rPr>
          <w:rFonts w:ascii="Montserrat" w:eastAsia="Tw Cen MT Condensed Extra Bold" w:hAnsi="Montserrat" w:cs="Arial"/>
          <w:b/>
          <w:lang w:val="es-ES_tradnl" w:eastAsia="es-ES"/>
          <w:rPrChange w:id="29" w:author="Rosa Noemi Mendez Juárez" w:date="2021-10-01T15:27:00Z">
            <w:rPr>
              <w:rFonts w:ascii="Montserrat" w:eastAsia="Tw Cen MT Condensed Extra Bold" w:hAnsi="Montserrat" w:cs="Arial"/>
              <w:lang w:val="es-ES_tradnl" w:eastAsia="es-ES"/>
            </w:rPr>
          </w:rPrChange>
        </w:rPr>
        <w:t>ALFREDO PONCE DE LEÓN</w:t>
      </w:r>
      <w:r w:rsidR="009E3975" w:rsidRPr="00A25684">
        <w:rPr>
          <w:rFonts w:ascii="Montserrat" w:eastAsia="Tw Cen MT Condensed Extra Bold" w:hAnsi="Montserrat" w:cs="Arial"/>
          <w:b/>
          <w:lang w:val="es-ES_tradnl" w:eastAsia="es-ES"/>
          <w:rPrChange w:id="30" w:author="Rosa Noemi Mendez Juárez" w:date="2021-10-01T15:27:00Z">
            <w:rPr>
              <w:rFonts w:ascii="Montserrat" w:eastAsia="Tw Cen MT Condensed Extra Bold" w:hAnsi="Montserrat" w:cs="Arial"/>
              <w:lang w:val="es-ES_tradnl" w:eastAsia="es-ES"/>
            </w:rPr>
          </w:rPrChange>
        </w:rPr>
        <w:t xml:space="preserve"> GARDUÑO</w:t>
      </w:r>
      <w:ins w:id="31" w:author="Rosa Noemi Mendez Juárez" w:date="2021-09-27T14:13:00Z">
        <w:r w:rsidR="00002CAE" w:rsidRPr="00A25684">
          <w:rPr>
            <w:rFonts w:ascii="Montserrat" w:eastAsia="Tw Cen MT Condensed Extra Bold" w:hAnsi="Montserrat" w:cs="Arial"/>
            <w:b/>
            <w:lang w:val="es-ES_tradnl" w:eastAsia="es-ES"/>
            <w:rPrChange w:id="32" w:author="Rosa Noemi Mendez Juárez" w:date="2021-10-01T15:27:00Z">
              <w:rPr>
                <w:rFonts w:ascii="Montserrat" w:eastAsia="Tw Cen MT Condensed Extra Bold" w:hAnsi="Montserrat" w:cs="Arial"/>
                <w:lang w:val="es-ES_tradnl" w:eastAsia="es-ES"/>
              </w:rPr>
            </w:rPrChange>
          </w:rPr>
          <w:t xml:space="preserve"> ADSCRIPTO AL DEPARTAMENTO </w:t>
        </w:r>
      </w:ins>
      <w:ins w:id="33" w:author="Rosa Noemi Mendez Juárez" w:date="2021-09-27T14:30:00Z">
        <w:r w:rsidR="00615362" w:rsidRPr="00A25684">
          <w:rPr>
            <w:rFonts w:ascii="Montserrat" w:eastAsia="Tw Cen MT Condensed Extra Bold" w:hAnsi="Montserrat" w:cs="Arial"/>
            <w:b/>
            <w:lang w:val="es-ES_tradnl" w:eastAsia="es-ES"/>
          </w:rPr>
          <w:t xml:space="preserve">DE </w:t>
        </w:r>
      </w:ins>
      <w:ins w:id="34" w:author="Rosa Noemi Mendez Juárez" w:date="2021-09-27T14:17:00Z">
        <w:r w:rsidR="00E4026A" w:rsidRPr="00A25684">
          <w:rPr>
            <w:rFonts w:ascii="Montserrat" w:eastAsia="Tw Cen MT Condensed Extra Bold" w:hAnsi="Montserrat" w:cs="Arial"/>
            <w:b/>
            <w:lang w:val="es-ES_tradnl" w:eastAsia="es-ES"/>
            <w:rPrChange w:id="35" w:author="Rosa Noemi Mendez Juárez" w:date="2021-10-01T15:27:00Z">
              <w:rPr>
                <w:rFonts w:ascii="Montserrat" w:eastAsia="Tw Cen MT Condensed Extra Bold" w:hAnsi="Montserrat" w:cs="Arial"/>
                <w:lang w:val="es-ES_tradnl" w:eastAsia="es-ES"/>
              </w:rPr>
            </w:rPrChange>
          </w:rPr>
          <w:t>INFECTOLOGÍA</w:t>
        </w:r>
      </w:ins>
      <w:r w:rsidR="000F457C" w:rsidRPr="00A25684">
        <w:rPr>
          <w:rFonts w:ascii="Montserrat" w:eastAsia="Tw Cen MT Condensed Extra Bold" w:hAnsi="Montserrat" w:cs="Arial"/>
          <w:b/>
          <w:lang w:val="es-ES_tradnl" w:eastAsia="es-ES"/>
          <w:rPrChange w:id="36" w:author="Rosa Noemi Mendez Juárez" w:date="2021-10-01T15:27:00Z">
            <w:rPr>
              <w:rFonts w:ascii="Montserrat" w:eastAsia="Tw Cen MT Condensed Extra Bold" w:hAnsi="Montserrat" w:cs="Arial"/>
              <w:lang w:val="es-ES_tradnl" w:eastAsia="es-ES"/>
            </w:rPr>
          </w:rPrChange>
        </w:rPr>
        <w:t xml:space="preserve">, </w:t>
      </w:r>
      <w:r w:rsidRPr="00A25684">
        <w:rPr>
          <w:rFonts w:ascii="Montserrat" w:eastAsia="Tw Cen MT Condensed Extra Bold" w:hAnsi="Montserrat" w:cs="Arial"/>
          <w:b/>
          <w:lang w:val="es-ES_tradnl" w:eastAsia="es-ES"/>
          <w:rPrChange w:id="37" w:author="Rosa Noemi Mendez Juárez" w:date="2021-10-01T15:27:00Z">
            <w:rPr>
              <w:rFonts w:ascii="Montserrat" w:eastAsia="Tw Cen MT Condensed Extra Bold" w:hAnsi="Montserrat" w:cs="Arial"/>
              <w:lang w:val="es-ES_tradnl" w:eastAsia="es-ES"/>
            </w:rPr>
          </w:rPrChange>
        </w:rPr>
        <w:t xml:space="preserve">EN SU CALIDAD DE COORDINADOR DEL PROYECTO E INVESTIGADOR PRINCIPAL, EN ADELANTE </w:t>
      </w:r>
      <w:r w:rsidRPr="00A25684">
        <w:rPr>
          <w:rFonts w:ascii="Montserrat" w:eastAsia="Tw Cen MT Condensed Extra Bold" w:hAnsi="Montserrat" w:cs="Arial"/>
          <w:b/>
          <w:lang w:val="es-ES_tradnl" w:eastAsia="es-ES"/>
        </w:rPr>
        <w:t>“EL</w:t>
      </w:r>
      <w:r w:rsidRPr="00A25684">
        <w:rPr>
          <w:rFonts w:ascii="Montserrat" w:eastAsia="Tw Cen MT Condensed Extra Bold" w:hAnsi="Montserrat" w:cs="Arial"/>
          <w:b/>
          <w:lang w:val="es-ES_tradnl" w:eastAsia="es-ES"/>
          <w:rPrChange w:id="38" w:author="Rosa Noemi Mendez Juárez" w:date="2021-10-01T15:27:00Z">
            <w:rPr>
              <w:rFonts w:ascii="Montserrat" w:eastAsia="Tw Cen MT Condensed Extra Bold" w:hAnsi="Montserrat" w:cs="Arial"/>
              <w:lang w:val="es-ES_tradnl" w:eastAsia="es-ES"/>
            </w:rPr>
          </w:rPrChange>
        </w:rPr>
        <w:t xml:space="preserve"> </w:t>
      </w:r>
      <w:r w:rsidR="00D8797A" w:rsidRPr="00A25684">
        <w:rPr>
          <w:rFonts w:ascii="Montserrat" w:eastAsia="Tw Cen MT Condensed Extra Bold" w:hAnsi="Montserrat" w:cs="Arial"/>
          <w:b/>
          <w:lang w:val="es-ES_tradnl" w:eastAsia="es-ES"/>
        </w:rPr>
        <w:t>I</w:t>
      </w:r>
      <w:r w:rsidRPr="00A25684">
        <w:rPr>
          <w:rFonts w:ascii="Montserrat" w:eastAsia="Tw Cen MT Condensed Extra Bold" w:hAnsi="Montserrat" w:cs="Arial"/>
          <w:b/>
          <w:lang w:val="es-ES_tradnl" w:eastAsia="es-ES"/>
        </w:rPr>
        <w:t>NVESTIGADOR”</w:t>
      </w:r>
      <w:r w:rsidRPr="00A25684">
        <w:rPr>
          <w:rFonts w:ascii="Montserrat" w:eastAsia="Tw Cen MT Condensed Extra Bold" w:hAnsi="Montserrat" w:cs="Arial"/>
          <w:b/>
          <w:lang w:val="es-ES_tradnl" w:eastAsia="es-ES"/>
          <w:rPrChange w:id="39" w:author="Rosa Noemi Mendez Juárez" w:date="2021-10-01T15:27:00Z">
            <w:rPr>
              <w:rFonts w:ascii="Montserrat" w:eastAsia="Tw Cen MT Condensed Extra Bold" w:hAnsi="Montserrat" w:cs="Arial"/>
              <w:lang w:val="es-ES_tradnl" w:eastAsia="es-ES"/>
            </w:rPr>
          </w:rPrChange>
        </w:rPr>
        <w:t xml:space="preserve">, </w:t>
      </w:r>
      <w:r w:rsidR="000F34A5" w:rsidRPr="00A25684">
        <w:rPr>
          <w:rFonts w:ascii="Montserrat" w:hAnsi="Montserrat" w:cs="Arial"/>
          <w:b/>
          <w:lang w:val="es-ES_tradnl"/>
          <w:rPrChange w:id="40" w:author="Rosa Noemi Mendez Juárez" w:date="2021-10-01T15:27:00Z">
            <w:rPr>
              <w:rFonts w:ascii="Montserrat" w:hAnsi="Montserrat" w:cs="Arial"/>
              <w:lang w:val="es-ES_tradnl"/>
            </w:rPr>
          </w:rPrChange>
        </w:rPr>
        <w:t xml:space="preserve">A QUIENES ACTUANDO DE MANERA CONJUNTA SE LES DENOMINARÁ </w:t>
      </w:r>
      <w:r w:rsidR="000F34A5" w:rsidRPr="00A25684">
        <w:rPr>
          <w:rFonts w:ascii="Montserrat" w:hAnsi="Montserrat" w:cs="Arial"/>
          <w:b/>
          <w:lang w:val="es-ES_tradnl"/>
        </w:rPr>
        <w:t>“LAS PARTES”</w:t>
      </w:r>
      <w:r w:rsidR="000F34A5" w:rsidRPr="00A25684">
        <w:rPr>
          <w:rFonts w:ascii="Montserrat" w:hAnsi="Montserrat" w:cs="Arial"/>
          <w:b/>
          <w:lang w:val="es-ES_tradnl"/>
          <w:rPrChange w:id="41" w:author="Rosa Noemi Mendez Juárez" w:date="2021-10-01T15:27:00Z">
            <w:rPr>
              <w:rFonts w:ascii="Montserrat" w:hAnsi="Montserrat" w:cs="Arial"/>
              <w:lang w:val="es-ES_tradnl"/>
            </w:rPr>
          </w:rPrChange>
        </w:rPr>
        <w:t>, MISMAS QUE SE SUJETAN</w:t>
      </w:r>
      <w:r w:rsidR="000F34A5" w:rsidRPr="00A25684">
        <w:rPr>
          <w:rFonts w:ascii="Montserrat" w:eastAsia="Times New Roman" w:hAnsi="Montserrat" w:cs="Arial"/>
          <w:b/>
          <w:lang w:val="es-ES_tradnl" w:eastAsia="es-ES"/>
          <w:rPrChange w:id="42" w:author="Rosa Noemi Mendez Juárez" w:date="2021-10-01T15:27:00Z">
            <w:rPr>
              <w:rFonts w:ascii="Montserrat" w:eastAsia="Times New Roman" w:hAnsi="Montserrat" w:cs="Arial"/>
              <w:lang w:val="es-ES_tradnl" w:eastAsia="es-ES"/>
            </w:rPr>
          </w:rPrChange>
        </w:rPr>
        <w:t xml:space="preserve"> </w:t>
      </w:r>
      <w:r w:rsidRPr="00A25684">
        <w:rPr>
          <w:rFonts w:ascii="Montserrat" w:eastAsia="Tw Cen MT Condensed Extra Bold" w:hAnsi="Montserrat" w:cs="Arial"/>
          <w:b/>
          <w:lang w:val="es-ES_tradnl" w:eastAsia="es-ES"/>
          <w:rPrChange w:id="43" w:author="Rosa Noemi Mendez Juárez" w:date="2021-10-01T15:27:00Z">
            <w:rPr>
              <w:rFonts w:ascii="Montserrat" w:eastAsia="Tw Cen MT Condensed Extra Bold" w:hAnsi="Montserrat" w:cs="Arial"/>
              <w:lang w:val="es-ES_tradnl" w:eastAsia="es-ES"/>
            </w:rPr>
          </w:rPrChange>
        </w:rPr>
        <w:t xml:space="preserve">AL TENOR DE LAS SIGUIENTES </w:t>
      </w:r>
      <w:r w:rsidRPr="00A25684">
        <w:rPr>
          <w:rFonts w:ascii="Montserrat" w:eastAsia="Tw Cen MT Condensed Extra Bold" w:hAnsi="Montserrat" w:cs="Arial"/>
          <w:b/>
          <w:lang w:val="es-ES_tradnl" w:eastAsia="es-ES"/>
        </w:rPr>
        <w:t>DECLARACIONES, DEFINICIONES Y CLÁUSULAS:</w:t>
      </w:r>
    </w:p>
    <w:p w14:paraId="75EA589B"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3A5636B5"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187D9619" w14:textId="77777777" w:rsidR="006651B2" w:rsidRPr="00A25684" w:rsidRDefault="006651B2" w:rsidP="0034283E">
      <w:pPr>
        <w:spacing w:after="0" w:line="240" w:lineRule="auto"/>
        <w:jc w:val="center"/>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D E C L A R A C I O N E S</w:t>
      </w:r>
    </w:p>
    <w:p w14:paraId="24F3F67B" w14:textId="77777777" w:rsidR="006651B2" w:rsidRPr="00A25684" w:rsidRDefault="006651B2" w:rsidP="0034283E">
      <w:pPr>
        <w:spacing w:after="0" w:line="240" w:lineRule="auto"/>
        <w:jc w:val="center"/>
        <w:rPr>
          <w:rFonts w:ascii="Montserrat" w:eastAsia="Tw Cen MT Condensed Extra Bold" w:hAnsi="Montserrat" w:cs="Arial"/>
          <w:b/>
          <w:lang w:val="es-ES_tradnl" w:eastAsia="es-ES"/>
        </w:rPr>
      </w:pPr>
    </w:p>
    <w:p w14:paraId="3E438568" w14:textId="77777777" w:rsidR="006651B2" w:rsidRPr="00A25684" w:rsidRDefault="006651B2" w:rsidP="0034283E">
      <w:pPr>
        <w:spacing w:after="0" w:line="240" w:lineRule="auto"/>
        <w:jc w:val="center"/>
        <w:rPr>
          <w:rFonts w:ascii="Montserrat" w:eastAsia="Tw Cen MT Condensed Extra Bold" w:hAnsi="Montserrat" w:cs="Arial"/>
          <w:b/>
          <w:lang w:val="es-ES_tradnl" w:eastAsia="es-ES"/>
        </w:rPr>
      </w:pPr>
    </w:p>
    <w:p w14:paraId="3F61AD84"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I. DECLARA EL INSTITUTO POR CONDUCTO DE SU DIRECTOR GENERAL:</w:t>
      </w:r>
    </w:p>
    <w:p w14:paraId="214A666A" w14:textId="77777777" w:rsidR="006651B2" w:rsidRDefault="006651B2" w:rsidP="0034283E">
      <w:pPr>
        <w:spacing w:after="0" w:line="240" w:lineRule="auto"/>
        <w:jc w:val="both"/>
        <w:rPr>
          <w:ins w:id="44" w:author="Rosa Noemi Mendez Juárez" w:date="2021-10-01T15:54:00Z"/>
          <w:rFonts w:ascii="Montserrat" w:eastAsia="Tw Cen MT Condensed Extra Bold" w:hAnsi="Montserrat" w:cs="Arial"/>
          <w:b/>
          <w:lang w:val="es-ES_tradnl" w:eastAsia="es-ES"/>
        </w:rPr>
      </w:pPr>
    </w:p>
    <w:p w14:paraId="3EDF7F39" w14:textId="77777777" w:rsidR="001944C5" w:rsidRPr="00A25684" w:rsidRDefault="001944C5" w:rsidP="0034283E">
      <w:pPr>
        <w:spacing w:after="0" w:line="240" w:lineRule="auto"/>
        <w:jc w:val="both"/>
        <w:rPr>
          <w:rFonts w:ascii="Montserrat" w:eastAsia="Tw Cen MT Condensed Extra Bold" w:hAnsi="Montserrat" w:cs="Arial"/>
          <w:b/>
          <w:lang w:val="es-ES_tradnl" w:eastAsia="es-ES"/>
        </w:rPr>
      </w:pPr>
    </w:p>
    <w:p w14:paraId="3E47B298" w14:textId="3486A2FC"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I.1.</w:t>
      </w:r>
      <w:r w:rsidRPr="00A25684">
        <w:rPr>
          <w:rFonts w:ascii="Montserrat" w:eastAsia="Tw Cen MT Condensed Extra Bold" w:hAnsi="Montserrat" w:cs="Arial"/>
          <w:lang w:val="es-ES_tradnl" w:eastAsia="es-ES"/>
        </w:rPr>
        <w:t xml:space="preserve"> Que es un Organismo Público Descentralizado de la Administración Pública Federal y que dentro de sus facultades se encuentran las de coadyuvar al funcionamiento y consolidación del Sistema Nacional de Salud, así como la de proporcionar consulta externa y atención hospitalaria a la población que requiera atención en su área de especialización y afines, en las instalaciones que para el efecto disponga, con criterios de gratuidad fundada en las condiciones socioeconómicas de los usuarios, sin que las cuotas de recuperación desvirtúen su función social, mediante la prestación de servicios profesionales de medicina, hospitalarios, de laboratorios y estudios clínicos y por ello realiza actividades de investigación científica en el campo de la Salud, de conformidad con los artículos 1º y 45 de la Ley Orgánica de la Administración Pública Federal; 14 y 15 de la Ley Federal de las Entidades Paraestatales; 1º; 2, fracciones III. IV, VII y IX; 6º fracciones I y II; 9 fracción V; 37, 39 fracción IV y 41 de la Ley de los Institutos Nacionales de Salud y de los Artículos 3 fracciones I, II y XIV y 34 fracción I del Estatuto Orgánico del Instituto Nacional d</w:t>
      </w:r>
      <w:r w:rsidR="006070F2" w:rsidRPr="00A25684">
        <w:rPr>
          <w:rFonts w:ascii="Montserrat" w:eastAsia="Tw Cen MT Condensed Extra Bold" w:hAnsi="Montserrat" w:cs="Arial"/>
          <w:lang w:val="es-ES_tradnl" w:eastAsia="es-ES"/>
        </w:rPr>
        <w:t>e Ciencias Médicas y Nutrición Salvador Zubirán</w:t>
      </w:r>
      <w:r w:rsidRPr="00A25684">
        <w:rPr>
          <w:rFonts w:ascii="Montserrat" w:eastAsia="Tw Cen MT Condensed Extra Bold" w:hAnsi="Montserrat" w:cs="Arial"/>
          <w:lang w:val="es-ES_tradnl" w:eastAsia="es-ES"/>
        </w:rPr>
        <w:t>, y de Los Lineamientos para la Administración de Recursos de Terceros Destinados a Financiar Proyectos de Investigación de los Institutos Nacionales de Salud.</w:t>
      </w:r>
    </w:p>
    <w:p w14:paraId="5F9B5300"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64CC0269" w14:textId="2ED0C6B8"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I.2.</w:t>
      </w:r>
      <w:r w:rsidRPr="00A25684">
        <w:rPr>
          <w:rFonts w:ascii="Montserrat" w:eastAsia="Tw Cen MT Condensed Extra Bold" w:hAnsi="Montserrat" w:cs="Arial"/>
          <w:lang w:val="es-ES_tradnl" w:eastAsia="es-ES"/>
        </w:rPr>
        <w:t xml:space="preserve"> Que </w:t>
      </w:r>
      <w:r w:rsidRPr="00A25684">
        <w:rPr>
          <w:rFonts w:ascii="Montserrat" w:eastAsia="Tw Cen MT Condensed Extra Bold" w:hAnsi="Montserrat" w:cs="Arial"/>
          <w:b/>
          <w:lang w:val="es-ES_tradnl" w:eastAsia="es-ES"/>
        </w:rPr>
        <w:t xml:space="preserve">“EL INSTITUTO” </w:t>
      </w:r>
      <w:r w:rsidRPr="00A25684">
        <w:rPr>
          <w:rFonts w:ascii="Montserrat" w:eastAsia="Tw Cen MT Condensed Extra Bold" w:hAnsi="Montserrat" w:cs="Arial"/>
          <w:lang w:val="es-ES_tradnl" w:eastAsia="es-ES"/>
        </w:rPr>
        <w:t xml:space="preserve">realiza proyectos de investigación en materia de salud, de conformidad con lo que prevén los artículos 3º fracción IX; 96; 100 fracción VI de la Ley General de Salud; 3º; 113;114;115;116 y 120 del Reglamento de la Ley General de Salud en Materia de Investigación para la Salud, así como en las disposiciones contenidas en el Reglamento Interior de la Comisión Interinstitucional de Investigación en Salud y Los Lineamientos para la Administración de Recursos de </w:t>
      </w:r>
      <w:r w:rsidRPr="00A25684">
        <w:rPr>
          <w:rFonts w:ascii="Montserrat" w:eastAsia="Tw Cen MT Condensed Extra Bold" w:hAnsi="Montserrat" w:cs="Arial"/>
          <w:lang w:val="es-ES_tradnl" w:eastAsia="es-ES"/>
        </w:rPr>
        <w:lastRenderedPageBreak/>
        <w:t xml:space="preserve">Terceros Destinados a Financiar Proyectos de Investigación de los Institutos Nacionales de Salud; mediante fondos externos que proporcionan los Patrocinadores, mediante la celebración de Convenios de Concertación, cuyo objeto no corresponde a actividades de prestación de servicios independientes, toda vez que dichos fondos o recursos no forman parte del patrimonio de </w:t>
      </w:r>
      <w:r w:rsidR="00BB3BCC"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sino que los administra para financiar proyectos o protocolos de investigación.</w:t>
      </w:r>
    </w:p>
    <w:p w14:paraId="01856711"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75CFA062"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I.3.</w:t>
      </w:r>
      <w:r w:rsidRPr="00A25684">
        <w:rPr>
          <w:rFonts w:ascii="Montserrat" w:eastAsia="Tw Cen MT Condensed Extra Bold" w:hAnsi="Montserrat" w:cs="Arial"/>
          <w:lang w:val="es-ES_tradnl" w:eastAsia="es-ES"/>
        </w:rPr>
        <w:t xml:space="preserve"> Que los fondos externos o recursos que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percibirá de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para la realización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de Investigación Científica, no son gravables y por ende no constituyen base para el pago del Impuesto al Valor Agregado, en términos del artículo 15, fracción XV de la Ley del Impuesto al Valor Agregado.</w:t>
      </w:r>
    </w:p>
    <w:p w14:paraId="3948CC0F"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38C93597" w14:textId="5F92CB88"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I.4.</w:t>
      </w:r>
      <w:r w:rsidRPr="00A25684">
        <w:rPr>
          <w:rFonts w:ascii="Montserrat" w:eastAsia="Tw Cen MT Condensed Extra Bold" w:hAnsi="Montserrat" w:cs="Arial"/>
          <w:lang w:val="es-ES_tradnl" w:eastAsia="es-ES"/>
        </w:rPr>
        <w:t xml:space="preserve"> Que la realización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de Investigación se llevará a cabo, conforme a lo dispuesto en el Protocolo número </w:t>
      </w:r>
      <w:r w:rsidR="004044AE" w:rsidRPr="00A25684">
        <w:rPr>
          <w:rFonts w:ascii="Montserrat" w:eastAsia="Tw Cen MT Condensed Extra Bold" w:hAnsi="Montserrat" w:cs="Arial"/>
          <w:b/>
          <w:lang w:val="es-ES_tradnl" w:eastAsia="es-ES"/>
        </w:rPr>
        <w:t>INSIGHT 011</w:t>
      </w:r>
      <w:r w:rsidRPr="00A25684">
        <w:rPr>
          <w:rFonts w:ascii="Montserrat" w:eastAsia="Tw Cen MT Condensed Extra Bold" w:hAnsi="Montserrat" w:cs="Arial"/>
          <w:lang w:val="es-ES_tradnl" w:eastAsia="es-ES"/>
        </w:rPr>
        <w:t xml:space="preserve">, titulado </w:t>
      </w:r>
      <w:r w:rsidRPr="00A25684">
        <w:rPr>
          <w:rFonts w:ascii="Montserrat" w:eastAsia="Tw Cen MT Condensed Extra Bold" w:hAnsi="Montserrat" w:cs="Arial"/>
          <w:b/>
          <w:i/>
          <w:lang w:val="es-ES_tradnl" w:eastAsia="es-ES"/>
          <w:rPrChange w:id="45" w:author="Rosa Noemi Mendez Juárez" w:date="2021-10-01T15:27:00Z">
            <w:rPr>
              <w:rFonts w:ascii="Montserrat" w:eastAsia="Tw Cen MT Condensed Extra Bold" w:hAnsi="Montserrat" w:cs="Arial"/>
              <w:b/>
              <w:i/>
              <w:highlight w:val="yellow"/>
              <w:lang w:val="es-ES_tradnl" w:eastAsia="es-ES"/>
            </w:rPr>
          </w:rPrChange>
        </w:rPr>
        <w:t>“</w:t>
      </w:r>
      <w:r w:rsidR="004044AE" w:rsidRPr="00A25684">
        <w:rPr>
          <w:rFonts w:ascii="Montserrat" w:eastAsia="Tw Cen MT Condensed Extra Bold" w:hAnsi="Montserrat" w:cs="Arial"/>
          <w:b/>
          <w:i/>
          <w:lang w:val="es-ES_tradnl" w:eastAsia="es-ES"/>
          <w:rPrChange w:id="46" w:author="Rosa Noemi Mendez Juárez" w:date="2021-10-01T15:27:00Z">
            <w:rPr>
              <w:rFonts w:ascii="Montserrat" w:eastAsia="Tw Cen MT Condensed Extra Bold" w:hAnsi="Montserrat" w:cs="Arial"/>
              <w:b/>
              <w:i/>
              <w:highlight w:val="yellow"/>
              <w:lang w:val="es-ES_tradnl" w:eastAsia="es-ES"/>
            </w:rPr>
          </w:rPrChange>
        </w:rPr>
        <w:t xml:space="preserve">Estudio internacional y observacional de pacientes ambulatorios con </w:t>
      </w:r>
      <w:r w:rsidR="006D27DD" w:rsidRPr="00A25684">
        <w:rPr>
          <w:rFonts w:ascii="Montserrat" w:eastAsia="Tw Cen MT Condensed Extra Bold" w:hAnsi="Montserrat" w:cs="Arial"/>
          <w:b/>
          <w:i/>
          <w:lang w:val="es-ES_tradnl" w:eastAsia="es-ES"/>
          <w:rPrChange w:id="47" w:author="Rosa Noemi Mendez Juárez" w:date="2021-10-01T15:27:00Z">
            <w:rPr>
              <w:rFonts w:ascii="Montserrat" w:eastAsia="Tw Cen MT Condensed Extra Bold" w:hAnsi="Montserrat" w:cs="Arial"/>
              <w:b/>
              <w:i/>
              <w:highlight w:val="yellow"/>
              <w:lang w:val="es-ES_tradnl" w:eastAsia="es-ES"/>
            </w:rPr>
          </w:rPrChange>
        </w:rPr>
        <w:t>I</w:t>
      </w:r>
      <w:r w:rsidR="004044AE" w:rsidRPr="00A25684">
        <w:rPr>
          <w:rFonts w:ascii="Montserrat" w:eastAsia="Tw Cen MT Condensed Extra Bold" w:hAnsi="Montserrat" w:cs="Arial"/>
          <w:b/>
          <w:i/>
          <w:lang w:val="es-ES_tradnl" w:eastAsia="es-ES"/>
          <w:rPrChange w:id="48" w:author="Rosa Noemi Mendez Juárez" w:date="2021-10-01T15:27:00Z">
            <w:rPr>
              <w:rFonts w:ascii="Montserrat" w:eastAsia="Tw Cen MT Condensed Extra Bold" w:hAnsi="Montserrat" w:cs="Arial"/>
              <w:b/>
              <w:i/>
              <w:highlight w:val="yellow"/>
              <w:lang w:val="es-ES_tradnl" w:eastAsia="es-ES"/>
            </w:rPr>
          </w:rPrChange>
        </w:rPr>
        <w:t>nf</w:t>
      </w:r>
      <w:r w:rsidR="006D27DD" w:rsidRPr="00A25684">
        <w:rPr>
          <w:rFonts w:ascii="Montserrat" w:eastAsia="Tw Cen MT Condensed Extra Bold" w:hAnsi="Montserrat" w:cs="Arial"/>
          <w:b/>
          <w:i/>
          <w:lang w:val="es-ES_tradnl" w:eastAsia="es-ES"/>
          <w:rPrChange w:id="49" w:author="Rosa Noemi Mendez Juárez" w:date="2021-10-01T15:27:00Z">
            <w:rPr>
              <w:rFonts w:ascii="Montserrat" w:eastAsia="Tw Cen MT Condensed Extra Bold" w:hAnsi="Montserrat" w:cs="Arial"/>
              <w:b/>
              <w:i/>
              <w:highlight w:val="yellow"/>
              <w:lang w:val="es-ES_tradnl" w:eastAsia="es-ES"/>
            </w:rPr>
          </w:rPrChange>
        </w:rPr>
        <w:t>e</w:t>
      </w:r>
      <w:r w:rsidR="004044AE" w:rsidRPr="00A25684">
        <w:rPr>
          <w:rFonts w:ascii="Montserrat" w:eastAsia="Tw Cen MT Condensed Extra Bold" w:hAnsi="Montserrat" w:cs="Arial"/>
          <w:b/>
          <w:i/>
          <w:lang w:val="es-ES_tradnl" w:eastAsia="es-ES"/>
          <w:rPrChange w:id="50" w:author="Rosa Noemi Mendez Juárez" w:date="2021-10-01T15:27:00Z">
            <w:rPr>
              <w:rFonts w:ascii="Montserrat" w:eastAsia="Tw Cen MT Condensed Extra Bold" w:hAnsi="Montserrat" w:cs="Arial"/>
              <w:b/>
              <w:i/>
              <w:highlight w:val="yellow"/>
              <w:lang w:val="es-ES_tradnl" w:eastAsia="es-ES"/>
            </w:rPr>
          </w:rPrChange>
        </w:rPr>
        <w:t>cción por el SARS-CoV-2</w:t>
      </w:r>
      <w:r w:rsidRPr="00A25684">
        <w:rPr>
          <w:rFonts w:ascii="Montserrat" w:eastAsia="Tw Cen MT Condensed Extra Bold" w:hAnsi="Montserrat" w:cs="Arial"/>
          <w:b/>
          <w:i/>
          <w:lang w:val="es-ES_tradnl" w:eastAsia="es-ES"/>
          <w:rPrChange w:id="51" w:author="Rosa Noemi Mendez Juárez" w:date="2021-10-01T15:27:00Z">
            <w:rPr>
              <w:rFonts w:ascii="Montserrat" w:eastAsia="Tw Cen MT Condensed Extra Bold" w:hAnsi="Montserrat" w:cs="Arial"/>
              <w:b/>
              <w:i/>
              <w:highlight w:val="yellow"/>
              <w:lang w:val="es-ES_tradnl" w:eastAsia="es-ES"/>
            </w:rPr>
          </w:rPrChange>
        </w:rPr>
        <w:t xml:space="preserve">”, </w:t>
      </w:r>
      <w:r w:rsidRPr="00A25684">
        <w:rPr>
          <w:rFonts w:ascii="Montserrat" w:eastAsia="Tw Cen MT Condensed Extra Bold" w:hAnsi="Montserrat" w:cs="Arial"/>
          <w:lang w:val="es-ES_tradnl" w:eastAsia="es-ES"/>
        </w:rPr>
        <w:t xml:space="preserve">en adelante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el cual describe su naturaleza y alcance y es agregado aquí como referencia.</w:t>
      </w:r>
    </w:p>
    <w:p w14:paraId="1A19A90A"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6576AD89"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I.5.</w:t>
      </w:r>
      <w:r w:rsidRPr="00A25684">
        <w:rPr>
          <w:rFonts w:ascii="Montserrat" w:eastAsia="Tw Cen MT Condensed Extra Bold" w:hAnsi="Montserrat" w:cs="Arial"/>
          <w:lang w:val="es-ES_tradnl" w:eastAsia="es-ES"/>
        </w:rPr>
        <w:t xml:space="preserve"> Que el Doctor David Kershenobich Stalnikowitz, en su calidad de Director General de </w:t>
      </w:r>
      <w:r w:rsidRPr="00A25684">
        <w:rPr>
          <w:rFonts w:ascii="Montserrat" w:eastAsia="Tw Cen MT Condensed Extra Bold" w:hAnsi="Montserrat" w:cs="Arial"/>
          <w:b/>
          <w:lang w:val="es-ES_tradnl" w:eastAsia="es-ES"/>
        </w:rPr>
        <w:t xml:space="preserve">“EL INSTITUTO” </w:t>
      </w:r>
      <w:r w:rsidRPr="00A25684">
        <w:rPr>
          <w:rFonts w:ascii="Montserrat" w:eastAsia="Tw Cen MT Condensed Extra Bold" w:hAnsi="Montserrat" w:cs="Arial"/>
          <w:lang w:val="es-ES_tradnl" w:eastAsia="es-ES"/>
        </w:rPr>
        <w:t>cuenta con las atribuciones suficientes para celebrar el presente Convenio de Concertación, de conformidad con lo dispuesto en el artículo 19, fracción I de la Ley de los Institutos Nacionales de Salud 37, 38 y 39 de la Ley de Planeación.</w:t>
      </w:r>
    </w:p>
    <w:p w14:paraId="14EC56DC"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49CCF396"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I.6.</w:t>
      </w:r>
      <w:r w:rsidRPr="00A25684">
        <w:rPr>
          <w:rFonts w:ascii="Montserrat" w:eastAsia="Tw Cen MT Condensed Extra Bold" w:hAnsi="Montserrat" w:cs="Arial"/>
          <w:lang w:val="es-ES_tradnl" w:eastAsia="es-ES"/>
        </w:rPr>
        <w:t xml:space="preserve"> Que </w:t>
      </w:r>
      <w:r w:rsidRPr="00A25684">
        <w:rPr>
          <w:rFonts w:ascii="Montserrat" w:eastAsia="Tw Cen MT Condensed Extra Bold" w:hAnsi="Montserrat" w:cs="Arial"/>
          <w:b/>
          <w:lang w:val="es-ES_tradnl" w:eastAsia="es-ES"/>
        </w:rPr>
        <w:t xml:space="preserve">“EL INSTITUTO” </w:t>
      </w:r>
      <w:r w:rsidRPr="00A25684">
        <w:rPr>
          <w:rFonts w:ascii="Montserrat" w:eastAsia="Tw Cen MT Condensed Extra Bold" w:hAnsi="Montserrat" w:cs="Arial"/>
          <w:lang w:val="es-ES_tradnl" w:eastAsia="es-ES"/>
        </w:rPr>
        <w:t xml:space="preserve">tiene su domicilio en la Avenida Vasco de Quiroga, número 15, Colonia Belisario Domínguez, Sección XVI, Alcaldía Tlalpan, C.P. 14080, en la Ciudad de México, con Registro Federal de Contribuyentes INC710101 RH7, el cual señala para todos los efectos legales del Convenio. </w:t>
      </w:r>
    </w:p>
    <w:p w14:paraId="56A9AE23"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468A5D17"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I.7.</w:t>
      </w:r>
      <w:r w:rsidRPr="00A25684">
        <w:rPr>
          <w:rFonts w:ascii="Montserrat" w:eastAsia="Tw Cen MT Condensed Extra Bold" w:hAnsi="Montserrat" w:cs="Arial"/>
          <w:lang w:val="es-ES_tradnl" w:eastAsia="es-ES"/>
        </w:rPr>
        <w:t xml:space="preserve"> Que </w:t>
      </w:r>
      <w:r w:rsidRPr="00A25684">
        <w:rPr>
          <w:rFonts w:ascii="Montserrat" w:eastAsia="Tw Cen MT Condensed Extra Bold" w:hAnsi="Montserrat" w:cs="Arial"/>
          <w:b/>
          <w:lang w:val="es-ES_tradnl" w:eastAsia="es-ES"/>
        </w:rPr>
        <w:t xml:space="preserve">“EL INSTITUTO” </w:t>
      </w:r>
      <w:r w:rsidRPr="00A25684">
        <w:rPr>
          <w:rFonts w:ascii="Montserrat" w:eastAsia="Tw Cen MT Condensed Extra Bold" w:hAnsi="Montserrat" w:cs="Arial"/>
          <w:lang w:val="es-ES_tradnl" w:eastAsia="es-ES"/>
        </w:rPr>
        <w:t>cuenta con la infraestructura e Investigadores altamente capacitados para desarrollar el Proyecto o Protocolo de Investigación, en los términos que más adelante se señalan.</w:t>
      </w:r>
    </w:p>
    <w:p w14:paraId="4522162B"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47B94F28"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2B1E7BB6"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II. DECLARA EL PATROCINADOR POR CONDUCTO DE SU APODERADO.</w:t>
      </w:r>
    </w:p>
    <w:p w14:paraId="4B7CC836" w14:textId="77777777" w:rsidR="006651B2" w:rsidRDefault="006651B2" w:rsidP="0034283E">
      <w:pPr>
        <w:spacing w:after="0" w:line="240" w:lineRule="auto"/>
        <w:jc w:val="both"/>
        <w:rPr>
          <w:ins w:id="52" w:author="Rosa Noemi Mendez Juárez" w:date="2021-10-01T15:54:00Z"/>
          <w:rFonts w:ascii="Montserrat" w:eastAsia="Tw Cen MT Condensed Extra Bold" w:hAnsi="Montserrat" w:cs="Arial"/>
          <w:b/>
          <w:lang w:val="es-ES_tradnl" w:eastAsia="es-ES"/>
        </w:rPr>
      </w:pPr>
    </w:p>
    <w:p w14:paraId="1F208C1E" w14:textId="77777777" w:rsidR="001944C5" w:rsidRPr="00A25684" w:rsidRDefault="001944C5" w:rsidP="0034283E">
      <w:pPr>
        <w:spacing w:after="0" w:line="240" w:lineRule="auto"/>
        <w:jc w:val="both"/>
        <w:rPr>
          <w:rFonts w:ascii="Montserrat" w:eastAsia="Tw Cen MT Condensed Extra Bold" w:hAnsi="Montserrat" w:cs="Arial"/>
          <w:b/>
          <w:lang w:val="es-ES_tradnl" w:eastAsia="es-ES"/>
        </w:rPr>
      </w:pPr>
    </w:p>
    <w:p w14:paraId="0D19AA52" w14:textId="706AACA8"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II.1.</w:t>
      </w:r>
      <w:r w:rsidRPr="00A25684">
        <w:rPr>
          <w:rFonts w:ascii="Montserrat" w:eastAsia="Tw Cen MT Condensed Extra Bold" w:hAnsi="Montserrat" w:cs="Arial"/>
          <w:lang w:val="es-ES_tradnl" w:eastAsia="es-ES"/>
        </w:rPr>
        <w:t xml:space="preserve"> Que su representada es una sociedad constituida conforme a las Leyes de la República Mexicana, lo cual tiene constancia en la Escritura Pública número </w:t>
      </w:r>
      <w:r w:rsidR="00AA4F87" w:rsidRPr="00A25684">
        <w:rPr>
          <w:rFonts w:ascii="Montserrat" w:eastAsia="Tw Cen MT Condensed Extra Bold" w:hAnsi="Montserrat" w:cs="Arial"/>
          <w:lang w:val="es-ES_tradnl" w:eastAsia="es-ES"/>
        </w:rPr>
        <w:t>11,850 del 24 de febrero de 2011</w:t>
      </w:r>
      <w:r w:rsidR="008E1CB2" w:rsidRPr="00A25684">
        <w:rPr>
          <w:rFonts w:ascii="Montserrat" w:eastAsia="Tw Cen MT Condensed Extra Bold" w:hAnsi="Montserrat" w:cs="Arial"/>
          <w:lang w:val="es-ES_tradnl" w:eastAsia="es-ES"/>
        </w:rPr>
        <w:t>,</w:t>
      </w:r>
      <w:r w:rsidRPr="00A25684">
        <w:rPr>
          <w:rFonts w:ascii="Montserrat" w:eastAsia="Tw Cen MT Condensed Extra Bold" w:hAnsi="Montserrat" w:cs="Arial"/>
          <w:lang w:val="es-ES_tradnl" w:eastAsia="es-ES"/>
        </w:rPr>
        <w:t xml:space="preserve"> otorgada ante la fe del Licenciado </w:t>
      </w:r>
      <w:r w:rsidR="007278BA" w:rsidRPr="00A25684">
        <w:rPr>
          <w:rFonts w:ascii="Montserrat" w:eastAsia="Tw Cen MT Condensed Extra Bold" w:hAnsi="Montserrat" w:cs="Arial"/>
          <w:lang w:val="es-ES_tradnl" w:eastAsia="es-ES"/>
        </w:rPr>
        <w:t>Ricardo Cuevas Miguel</w:t>
      </w:r>
      <w:r w:rsidRPr="00A25684">
        <w:rPr>
          <w:rFonts w:ascii="Montserrat" w:eastAsia="Tw Cen MT Condensed Extra Bold" w:hAnsi="Montserrat" w:cs="Arial"/>
          <w:lang w:val="es-ES_tradnl" w:eastAsia="es-ES"/>
        </w:rPr>
        <w:t xml:space="preserve"> Notario Público número </w:t>
      </w:r>
      <w:r w:rsidR="007278BA" w:rsidRPr="00A25684">
        <w:rPr>
          <w:rFonts w:ascii="Montserrat" w:eastAsia="Tw Cen MT Condensed Extra Bold" w:hAnsi="Montserrat" w:cs="Arial"/>
          <w:lang w:val="es-ES_tradnl" w:eastAsia="es-ES"/>
        </w:rPr>
        <w:t>210</w:t>
      </w:r>
      <w:r w:rsidRPr="00A25684">
        <w:rPr>
          <w:rFonts w:ascii="Montserrat" w:eastAsia="Tw Cen MT Condensed Extra Bold" w:hAnsi="Montserrat" w:cs="Arial"/>
          <w:lang w:val="es-ES_tradnl" w:eastAsia="es-ES"/>
        </w:rPr>
        <w:t xml:space="preserve">, de la Ciudad de </w:t>
      </w:r>
      <w:r w:rsidR="007278BA" w:rsidRPr="00A25684">
        <w:rPr>
          <w:rFonts w:ascii="Montserrat" w:eastAsia="Tw Cen MT Condensed Extra Bold" w:hAnsi="Montserrat" w:cs="Arial"/>
          <w:lang w:val="es-ES_tradnl" w:eastAsia="es-ES"/>
        </w:rPr>
        <w:t>México</w:t>
      </w:r>
      <w:r w:rsidRPr="00A25684">
        <w:rPr>
          <w:rFonts w:ascii="Montserrat" w:eastAsia="Tw Cen MT Condensed Extra Bold" w:hAnsi="Montserrat" w:cs="Arial"/>
          <w:lang w:val="es-ES_tradnl" w:eastAsia="es-ES"/>
        </w:rPr>
        <w:t>, cuyo primer testimonio quedó debidamente inscrito en el Registro Público de la Propiedad y del Comercio de</w:t>
      </w:r>
      <w:r w:rsidR="007278BA" w:rsidRPr="00A25684">
        <w:rPr>
          <w:rFonts w:ascii="Montserrat" w:eastAsia="Tw Cen MT Condensed Extra Bold" w:hAnsi="Montserrat" w:cs="Arial"/>
          <w:lang w:val="es-ES_tradnl" w:eastAsia="es-ES"/>
        </w:rPr>
        <w:t>l</w:t>
      </w:r>
      <w:r w:rsidR="002E5777" w:rsidRPr="00A25684">
        <w:rPr>
          <w:rFonts w:ascii="Montserrat" w:eastAsia="Tw Cen MT Condensed Extra Bold" w:hAnsi="Montserrat" w:cs="Arial"/>
          <w:lang w:val="es-ES_tradnl" w:eastAsia="es-ES"/>
        </w:rPr>
        <w:t xml:space="preserve">  Distrito Federal</w:t>
      </w:r>
      <w:r w:rsidRPr="00A25684">
        <w:rPr>
          <w:rFonts w:ascii="Montserrat" w:eastAsia="Tw Cen MT Condensed Extra Bold" w:hAnsi="Montserrat" w:cs="Arial"/>
          <w:lang w:val="es-ES_tradnl" w:eastAsia="es-ES"/>
        </w:rPr>
        <w:t xml:space="preserve"> (</w:t>
      </w:r>
      <w:r w:rsidR="002E5777" w:rsidRPr="00A25684">
        <w:rPr>
          <w:rFonts w:ascii="Montserrat" w:eastAsia="Tw Cen MT Condensed Extra Bold" w:hAnsi="Montserrat" w:cs="Arial"/>
          <w:lang w:val="es-ES_tradnl" w:eastAsia="es-ES"/>
        </w:rPr>
        <w:t>hoy Ciudad de México</w:t>
      </w:r>
      <w:r w:rsidRPr="00A25684">
        <w:rPr>
          <w:rFonts w:ascii="Montserrat" w:eastAsia="Tw Cen MT Condensed Extra Bold" w:hAnsi="Montserrat" w:cs="Arial"/>
          <w:lang w:val="es-ES_tradnl" w:eastAsia="es-ES"/>
        </w:rPr>
        <w:t>)</w:t>
      </w:r>
      <w:r w:rsidR="002E5777" w:rsidRPr="00A25684">
        <w:rPr>
          <w:rFonts w:ascii="Montserrat" w:eastAsia="Tw Cen MT Condensed Extra Bold" w:hAnsi="Montserrat" w:cs="Arial"/>
          <w:lang w:val="es-ES_tradnl" w:eastAsia="es-ES"/>
        </w:rPr>
        <w:t xml:space="preserve">, </w:t>
      </w:r>
      <w:r w:rsidR="002E5777" w:rsidRPr="00A25684">
        <w:rPr>
          <w:rFonts w:ascii="Montserrat" w:hAnsi="Montserrat" w:cs="Arial"/>
          <w:color w:val="000000"/>
          <w:lang w:val="es-ES_tradnl"/>
        </w:rPr>
        <w:t>en la sección de personas morales</w:t>
      </w:r>
      <w:ins w:id="53" w:author="Allpersonnel Licencia Uno" w:date="2021-09-01T12:53:00Z">
        <w:r w:rsidR="00EF4310" w:rsidRPr="00A25684">
          <w:rPr>
            <w:rFonts w:ascii="Montserrat" w:hAnsi="Montserrat" w:cs="Arial"/>
            <w:color w:val="000000"/>
            <w:lang w:val="es-ES_tradnl"/>
          </w:rPr>
          <w:t xml:space="preserve"> civiles</w:t>
        </w:r>
      </w:ins>
      <w:ins w:id="54" w:author="Allpersonnel Licencia Uno" w:date="2021-09-01T12:50:00Z">
        <w:r w:rsidR="00EF4310" w:rsidRPr="00A25684">
          <w:rPr>
            <w:rFonts w:ascii="Montserrat" w:hAnsi="Montserrat" w:cs="Arial"/>
            <w:color w:val="000000"/>
            <w:lang w:val="es-ES_tradnl"/>
          </w:rPr>
          <w:t>,</w:t>
        </w:r>
      </w:ins>
      <w:r w:rsidR="002E5777" w:rsidRPr="00A25684">
        <w:rPr>
          <w:rFonts w:ascii="Montserrat" w:hAnsi="Montserrat" w:cs="Arial"/>
          <w:color w:val="000000"/>
          <w:lang w:val="es-ES_tradnl"/>
        </w:rPr>
        <w:t xml:space="preserve"> </w:t>
      </w:r>
      <w:del w:id="55" w:author="Allpersonnel Licencia Uno" w:date="2021-09-01T12:50:00Z">
        <w:r w:rsidR="002E5777" w:rsidRPr="00A25684" w:rsidDel="00EF4310">
          <w:rPr>
            <w:rFonts w:ascii="Montserrat" w:hAnsi="Montserrat" w:cs="Arial"/>
            <w:color w:val="000000"/>
            <w:lang w:val="es-ES_tradnl"/>
          </w:rPr>
          <w:delText>civiles,</w:delText>
        </w:r>
      </w:del>
      <w:r w:rsidRPr="00A25684">
        <w:rPr>
          <w:rFonts w:ascii="Montserrat" w:eastAsia="Tw Cen MT Condensed Extra Bold" w:hAnsi="Montserrat" w:cs="Arial"/>
          <w:lang w:val="es-ES_tradnl" w:eastAsia="es-ES"/>
        </w:rPr>
        <w:t xml:space="preserve"> bajo los siguientes datos folio </w:t>
      </w:r>
      <w:r w:rsidR="007278BA" w:rsidRPr="00A25684">
        <w:rPr>
          <w:rFonts w:ascii="Montserrat" w:eastAsia="Tw Cen MT Condensed Extra Bold" w:hAnsi="Montserrat" w:cs="Arial"/>
          <w:lang w:val="es-ES_tradnl" w:eastAsia="es-ES"/>
        </w:rPr>
        <w:t>470055</w:t>
      </w:r>
      <w:r w:rsidR="002E5777" w:rsidRPr="00A25684">
        <w:rPr>
          <w:rFonts w:ascii="Montserrat" w:eastAsia="Tw Cen MT Condensed Extra Bold" w:hAnsi="Montserrat" w:cs="Arial"/>
          <w:lang w:val="es-ES_tradnl" w:eastAsia="es-ES"/>
        </w:rPr>
        <w:t>-1</w:t>
      </w:r>
      <w:r w:rsidR="007278BA" w:rsidRPr="00A25684">
        <w:rPr>
          <w:rFonts w:ascii="Montserrat" w:eastAsia="Tw Cen MT Condensed Extra Bold" w:hAnsi="Montserrat" w:cs="Arial"/>
          <w:lang w:val="es-ES_tradnl" w:eastAsia="es-ES"/>
        </w:rPr>
        <w:t>.</w:t>
      </w:r>
    </w:p>
    <w:p w14:paraId="2CA7B214"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38677C23" w14:textId="5DCC7265"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II.2</w:t>
      </w:r>
      <w:r w:rsidRPr="00A25684">
        <w:rPr>
          <w:rFonts w:ascii="Montserrat" w:eastAsia="Tw Cen MT Condensed Extra Bold" w:hAnsi="Montserrat" w:cs="Arial"/>
          <w:lang w:val="es-ES_tradnl" w:eastAsia="es-ES"/>
        </w:rPr>
        <w:t xml:space="preserve">. Que el objeto social de su representada es </w:t>
      </w:r>
      <w:r w:rsidR="00C9034D" w:rsidRPr="00A25684">
        <w:rPr>
          <w:rFonts w:ascii="Montserrat" w:eastAsia="Tw Cen MT Condensed Extra Bold" w:hAnsi="Montserrat" w:cs="Arial"/>
          <w:lang w:val="es-ES_tradnl" w:eastAsia="es-ES"/>
        </w:rPr>
        <w:t>entre otros l</w:t>
      </w:r>
      <w:r w:rsidR="00711F14" w:rsidRPr="00A25684">
        <w:rPr>
          <w:rFonts w:ascii="Montserrat" w:eastAsia="Tw Cen MT Condensed Extra Bold" w:hAnsi="Montserrat" w:cs="Arial"/>
          <w:lang w:val="es-ES_tradnl" w:eastAsia="es-ES"/>
        </w:rPr>
        <w:t>o</w:t>
      </w:r>
      <w:r w:rsidR="00C9034D" w:rsidRPr="00A25684">
        <w:rPr>
          <w:rFonts w:ascii="Montserrat" w:eastAsia="Tw Cen MT Condensed Extra Bold" w:hAnsi="Montserrat" w:cs="Arial"/>
          <w:lang w:val="es-ES_tradnl" w:eastAsia="es-ES"/>
        </w:rPr>
        <w:t>s de celebrar y realizar todos los actos y contratos permitidos por la ley, por lo que enunciativa y no limitativamente está facultada para la celebración de contratos de trabajo individuales, colectivos, federales o locales, con organismos públicos municipales, estatales o federales de carácter centralizado o paraestatal con personas físicas o morales, de prestación de servicios técnicos, profesionales o administrativos así como la prestación de servicios en todos los aspectos relacionados con la operación, organización, investigación y mercadotecnia, la obtención de concesiones, permisos, autorizaciones o licencias con la administración pública federal o local</w:t>
      </w:r>
      <w:r w:rsidRPr="00A25684">
        <w:rPr>
          <w:rFonts w:ascii="Montserrat" w:eastAsia="Tw Cen MT Condensed Extra Bold" w:hAnsi="Montserrat" w:cs="Arial"/>
          <w:lang w:val="es-ES_tradnl" w:eastAsia="es-ES"/>
        </w:rPr>
        <w:t>, el cual tiene constancia en la escritura indicada, descrita en el inciso anterior.</w:t>
      </w:r>
    </w:p>
    <w:p w14:paraId="75122081"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5375F43E" w14:textId="5FD2A4E0"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II.3</w:t>
      </w:r>
      <w:r w:rsidRPr="00A25684">
        <w:rPr>
          <w:rFonts w:ascii="Montserrat" w:eastAsia="Tw Cen MT Condensed Extra Bold" w:hAnsi="Montserrat" w:cs="Arial"/>
          <w:lang w:val="es-ES_tradnl" w:eastAsia="es-ES"/>
        </w:rPr>
        <w:t xml:space="preserve">. Que </w:t>
      </w:r>
      <w:r w:rsidR="004E719A" w:rsidRPr="00A25684">
        <w:rPr>
          <w:rFonts w:ascii="Montserrat" w:eastAsia="Tw Cen MT Condensed Extra Bold" w:hAnsi="Montserrat" w:cs="Arial"/>
          <w:lang w:val="es-ES_tradnl" w:eastAsia="es-ES"/>
        </w:rPr>
        <w:t>la</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Change w:id="56" w:author="Rosa Noemi Mendez Juárez" w:date="2021-10-01T15:27:00Z">
            <w:rPr>
              <w:rFonts w:ascii="Montserrat" w:eastAsia="Tw Cen MT Condensed Extra Bold" w:hAnsi="Montserrat" w:cs="Arial"/>
              <w:lang w:val="es-ES_tradnl" w:eastAsia="es-ES"/>
            </w:rPr>
          </w:rPrChange>
        </w:rPr>
        <w:t xml:space="preserve">C. </w:t>
      </w:r>
      <w:del w:id="57" w:author="Allpersonnel Licencia Uno" w:date="2021-09-01T12:50:00Z">
        <w:r w:rsidR="004E719A" w:rsidRPr="00A25684" w:rsidDel="00EF4310">
          <w:rPr>
            <w:rFonts w:ascii="Montserrat" w:eastAsia="Tw Cen MT Condensed Extra Bold" w:hAnsi="Montserrat" w:cs="Arial"/>
            <w:b/>
            <w:lang w:val="es-ES_tradnl" w:eastAsia="es-ES"/>
            <w:rPrChange w:id="58" w:author="Rosa Noemi Mendez Juárez" w:date="2021-10-01T15:27:00Z">
              <w:rPr>
                <w:rFonts w:ascii="Montserrat" w:eastAsia="Tw Cen MT Condensed Extra Bold" w:hAnsi="Montserrat" w:cs="Arial"/>
                <w:lang w:val="es-ES_tradnl" w:eastAsia="es-ES"/>
              </w:rPr>
            </w:rPrChange>
          </w:rPr>
          <w:delText>ISAURA CORTÉS LÓPEZ</w:delText>
        </w:r>
      </w:del>
      <w:ins w:id="59" w:author="Allpersonnel Licencia Uno" w:date="2021-09-01T12:50:00Z">
        <w:r w:rsidR="00EF4310" w:rsidRPr="00A25684">
          <w:rPr>
            <w:rFonts w:ascii="Montserrat" w:eastAsia="Tw Cen MT Condensed Extra Bold" w:hAnsi="Montserrat" w:cs="Arial"/>
            <w:b/>
            <w:lang w:val="es-ES_tradnl" w:eastAsia="es-ES"/>
            <w:rPrChange w:id="60" w:author="Rosa Noemi Mendez Juárez" w:date="2021-10-01T15:27:00Z">
              <w:rPr>
                <w:rFonts w:ascii="Montserrat" w:eastAsia="Tw Cen MT Condensed Extra Bold" w:hAnsi="Montserrat" w:cs="Arial"/>
                <w:lang w:val="es-ES_tradnl" w:eastAsia="es-ES"/>
              </w:rPr>
            </w:rPrChange>
          </w:rPr>
          <w:t>ITZEL ANDREA TORRES RICO</w:t>
        </w:r>
      </w:ins>
      <w:r w:rsidRPr="00A25684">
        <w:rPr>
          <w:rFonts w:ascii="Montserrat" w:eastAsia="Tw Cen MT Condensed Extra Bold" w:hAnsi="Montserrat" w:cs="Arial"/>
          <w:b/>
          <w:lang w:val="es-ES_tradnl" w:eastAsia="es-ES"/>
          <w:rPrChange w:id="61" w:author="Rosa Noemi Mendez Juárez" w:date="2021-10-01T15:27:00Z">
            <w:rPr>
              <w:rFonts w:ascii="Montserrat" w:eastAsia="Tw Cen MT Condensed Extra Bold" w:hAnsi="Montserrat" w:cs="Arial"/>
              <w:lang w:val="es-ES_tradnl" w:eastAsia="es-ES"/>
            </w:rPr>
          </w:rPrChange>
        </w:rPr>
        <w:t>,</w:t>
      </w:r>
      <w:r w:rsidRPr="00A25684">
        <w:rPr>
          <w:rFonts w:ascii="Montserrat" w:eastAsia="Tw Cen MT Condensed Extra Bold" w:hAnsi="Montserrat" w:cs="Arial"/>
          <w:lang w:val="es-ES_tradnl" w:eastAsia="es-ES"/>
        </w:rPr>
        <w:t xml:space="preserve"> en su calidad de Apoderado o Representante Legal, cuenta con las facultades suficientes para celebrar el presente Convenio, las cuales tienen constancia en la escritura pública número </w:t>
      </w:r>
      <w:del w:id="62" w:author="Allpersonnel Licencia Uno" w:date="2021-09-01T12:51:00Z">
        <w:r w:rsidR="002C4C47" w:rsidRPr="00A25684" w:rsidDel="00EF4310">
          <w:rPr>
            <w:rFonts w:ascii="Montserrat" w:eastAsia="Tw Cen MT Condensed Extra Bold" w:hAnsi="Montserrat" w:cs="Arial"/>
            <w:lang w:val="es-ES_tradnl" w:eastAsia="es-ES"/>
          </w:rPr>
          <w:delText>11</w:delText>
        </w:r>
        <w:r w:rsidR="002E5777" w:rsidRPr="00A25684" w:rsidDel="00EF4310">
          <w:rPr>
            <w:rFonts w:ascii="Montserrat" w:eastAsia="Tw Cen MT Condensed Extra Bold" w:hAnsi="Montserrat" w:cs="Arial"/>
            <w:lang w:val="es-ES_tradnl" w:eastAsia="es-ES"/>
          </w:rPr>
          <w:delText>,</w:delText>
        </w:r>
        <w:r w:rsidR="002C4C47" w:rsidRPr="00A25684" w:rsidDel="00EF4310">
          <w:rPr>
            <w:rFonts w:ascii="Montserrat" w:eastAsia="Tw Cen MT Condensed Extra Bold" w:hAnsi="Montserrat" w:cs="Arial"/>
            <w:lang w:val="es-ES_tradnl" w:eastAsia="es-ES"/>
          </w:rPr>
          <w:delText>850</w:delText>
        </w:r>
      </w:del>
      <w:ins w:id="63" w:author="Allpersonnel Licencia Uno" w:date="2021-09-01T12:51:00Z">
        <w:r w:rsidR="00EF4310" w:rsidRPr="00A25684">
          <w:rPr>
            <w:rFonts w:ascii="Montserrat" w:eastAsia="Tw Cen MT Condensed Extra Bold" w:hAnsi="Montserrat" w:cs="Arial"/>
            <w:lang w:val="es-ES_tradnl" w:eastAsia="es-ES"/>
          </w:rPr>
          <w:t>20,701</w:t>
        </w:r>
      </w:ins>
      <w:r w:rsidR="002E5777" w:rsidRPr="00A25684">
        <w:rPr>
          <w:rFonts w:ascii="Montserrat" w:eastAsia="Tw Cen MT Condensed Extra Bold" w:hAnsi="Montserrat" w:cs="Arial"/>
          <w:lang w:val="es-ES_tradnl" w:eastAsia="es-ES"/>
        </w:rPr>
        <w:t xml:space="preserve"> del 2</w:t>
      </w:r>
      <w:ins w:id="64" w:author="Allpersonnel Licencia Uno" w:date="2021-09-01T12:52:00Z">
        <w:r w:rsidR="00EF4310" w:rsidRPr="00A25684">
          <w:rPr>
            <w:rFonts w:ascii="Montserrat" w:eastAsia="Tw Cen MT Condensed Extra Bold" w:hAnsi="Montserrat" w:cs="Arial"/>
            <w:lang w:val="es-ES_tradnl" w:eastAsia="es-ES"/>
          </w:rPr>
          <w:t>6</w:t>
        </w:r>
      </w:ins>
      <w:del w:id="65" w:author="Allpersonnel Licencia Uno" w:date="2021-09-01T12:52:00Z">
        <w:r w:rsidR="002E5777" w:rsidRPr="00A25684" w:rsidDel="00EF4310">
          <w:rPr>
            <w:rFonts w:ascii="Montserrat" w:eastAsia="Tw Cen MT Condensed Extra Bold" w:hAnsi="Montserrat" w:cs="Arial"/>
            <w:lang w:val="es-ES_tradnl" w:eastAsia="es-ES"/>
          </w:rPr>
          <w:delText>4</w:delText>
        </w:r>
      </w:del>
      <w:r w:rsidR="002E5777" w:rsidRPr="00A25684">
        <w:rPr>
          <w:rFonts w:ascii="Montserrat" w:eastAsia="Tw Cen MT Condensed Extra Bold" w:hAnsi="Montserrat" w:cs="Arial"/>
          <w:lang w:val="es-ES_tradnl" w:eastAsia="es-ES"/>
        </w:rPr>
        <w:t xml:space="preserve"> de </w:t>
      </w:r>
      <w:del w:id="66" w:author="Allpersonnel Licencia Uno" w:date="2021-09-01T12:52:00Z">
        <w:r w:rsidR="002E5777" w:rsidRPr="00A25684" w:rsidDel="00EF4310">
          <w:rPr>
            <w:rFonts w:ascii="Montserrat" w:eastAsia="Tw Cen MT Condensed Extra Bold" w:hAnsi="Montserrat" w:cs="Arial"/>
            <w:lang w:val="es-ES_tradnl" w:eastAsia="es-ES"/>
          </w:rPr>
          <w:delText xml:space="preserve">febrero </w:delText>
        </w:r>
      </w:del>
      <w:ins w:id="67" w:author="Allpersonnel Licencia Uno" w:date="2021-09-01T12:52:00Z">
        <w:r w:rsidR="00EF4310" w:rsidRPr="00A25684">
          <w:rPr>
            <w:rFonts w:ascii="Montserrat" w:eastAsia="Tw Cen MT Condensed Extra Bold" w:hAnsi="Montserrat" w:cs="Arial"/>
            <w:lang w:val="es-ES_tradnl" w:eastAsia="es-ES"/>
          </w:rPr>
          <w:t xml:space="preserve">abril </w:t>
        </w:r>
      </w:ins>
      <w:r w:rsidR="002E5777" w:rsidRPr="00A25684">
        <w:rPr>
          <w:rFonts w:ascii="Montserrat" w:eastAsia="Tw Cen MT Condensed Extra Bold" w:hAnsi="Montserrat" w:cs="Arial"/>
          <w:lang w:val="es-ES_tradnl" w:eastAsia="es-ES"/>
        </w:rPr>
        <w:t>de 201</w:t>
      </w:r>
      <w:ins w:id="68" w:author="Allpersonnel Licencia Uno" w:date="2021-09-01T12:52:00Z">
        <w:r w:rsidR="00EF4310" w:rsidRPr="00A25684">
          <w:rPr>
            <w:rFonts w:ascii="Montserrat" w:eastAsia="Tw Cen MT Condensed Extra Bold" w:hAnsi="Montserrat" w:cs="Arial"/>
            <w:lang w:val="es-ES_tradnl" w:eastAsia="es-ES"/>
          </w:rPr>
          <w:t>9</w:t>
        </w:r>
      </w:ins>
      <w:del w:id="69" w:author="Allpersonnel Licencia Uno" w:date="2021-09-01T12:52:00Z">
        <w:r w:rsidR="002E5777" w:rsidRPr="00A25684" w:rsidDel="00EF4310">
          <w:rPr>
            <w:rFonts w:ascii="Montserrat" w:eastAsia="Tw Cen MT Condensed Extra Bold" w:hAnsi="Montserrat" w:cs="Arial"/>
            <w:lang w:val="es-ES_tradnl" w:eastAsia="es-ES"/>
          </w:rPr>
          <w:delText>1</w:delText>
        </w:r>
      </w:del>
      <w:r w:rsidR="002E5777" w:rsidRPr="00A25684">
        <w:rPr>
          <w:rFonts w:ascii="Montserrat" w:eastAsia="Tw Cen MT Condensed Extra Bold" w:hAnsi="Montserrat" w:cs="Arial"/>
          <w:lang w:val="es-ES_tradnl" w:eastAsia="es-ES"/>
        </w:rPr>
        <w:t>, pasada ante la fe del Lic. Ricardo Cuevas Miguel, Notario Público No. 210 de la Ciudad de México</w:t>
      </w:r>
      <w:r w:rsidRPr="00A25684">
        <w:rPr>
          <w:rFonts w:ascii="Montserrat" w:eastAsia="Tw Cen MT Condensed Extra Bold" w:hAnsi="Montserrat" w:cs="Arial"/>
          <w:lang w:val="es-ES_tradnl" w:eastAsia="es-ES"/>
        </w:rPr>
        <w:t xml:space="preserve">, </w:t>
      </w:r>
      <w:r w:rsidR="00B23548" w:rsidRPr="00A25684">
        <w:rPr>
          <w:rFonts w:ascii="Montserrat" w:eastAsia="Tw Cen MT Condensed Extra Bold" w:hAnsi="Montserrat" w:cs="Arial"/>
          <w:lang w:val="es-ES_tradnl" w:eastAsia="es-ES"/>
        </w:rPr>
        <w:t xml:space="preserve">inscrita en el Registro Público de la Propiedad y del Comercio del Distrito Federal (hoy Ciudad de México), en la sección de personas morales civiles, bajo Folio 470055-1, </w:t>
      </w:r>
      <w:r w:rsidRPr="00A25684">
        <w:rPr>
          <w:rFonts w:ascii="Montserrat" w:eastAsia="Tw Cen MT Condensed Extra Bold" w:hAnsi="Montserrat" w:cs="Arial"/>
          <w:lang w:val="es-ES_tradnl" w:eastAsia="es-ES"/>
        </w:rPr>
        <w:t>mismas que no le han sido revocadas, limitadas ni restringidas a la fecha.</w:t>
      </w:r>
    </w:p>
    <w:p w14:paraId="6F27C045"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6307F76C"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II.4.</w:t>
      </w:r>
      <w:r w:rsidRPr="00A25684">
        <w:rPr>
          <w:rFonts w:ascii="Montserrat" w:eastAsia="Tw Cen MT Condensed Extra Bold" w:hAnsi="Montserrat" w:cs="Arial"/>
          <w:lang w:val="es-ES_tradnl" w:eastAsia="es-ES"/>
        </w:rPr>
        <w:t xml:space="preserve"> Que su representada tiene interés en celebrar con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el presente Convenio de Concertación con el objeto de encomendarle la realización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conforme al proyecto correspondiente, en los términos que más adelante se señalan.</w:t>
      </w:r>
    </w:p>
    <w:p w14:paraId="43ABDADA"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32F7B743" w14:textId="75048DA5"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Y para efectos de lo anterior,</w:t>
      </w:r>
      <w:r w:rsidRPr="00A25684">
        <w:rPr>
          <w:rFonts w:ascii="Montserrat" w:eastAsia="Tw Cen MT Condensed Extra Bold" w:hAnsi="Montserrat" w:cs="Arial"/>
          <w:b/>
          <w:lang w:val="es-ES_tradnl" w:eastAsia="es-ES"/>
        </w:rPr>
        <w:t xml:space="preserve"> “EL PATROCINADOR”</w:t>
      </w:r>
      <w:r w:rsidRPr="00A25684">
        <w:rPr>
          <w:rFonts w:ascii="Montserrat" w:eastAsia="Tw Cen MT Condensed Extra Bold" w:hAnsi="Montserrat" w:cs="Arial"/>
          <w:lang w:val="es-ES_tradnl" w:eastAsia="es-ES"/>
        </w:rPr>
        <w:t xml:space="preserve"> gestionó ante la Comisión Federal para la Protección Contra Riesgos Sanitarios la solicitud para conducción de dicho protocolo, misma que fue autorizada bajo el número </w:t>
      </w:r>
      <w:r w:rsidR="00D922D6" w:rsidRPr="00A25684">
        <w:rPr>
          <w:rFonts w:ascii="Montserrat" w:eastAsia="Tw Cen MT Condensed Extra Bold" w:hAnsi="Montserrat" w:cs="Arial"/>
          <w:lang w:val="es-ES_tradnl" w:eastAsia="es-ES"/>
        </w:rPr>
        <w:t>203300410A0258/2020</w:t>
      </w:r>
      <w:r w:rsidRPr="00A25684">
        <w:rPr>
          <w:rFonts w:ascii="Montserrat" w:eastAsia="Tw Cen MT Condensed Extra Bold" w:hAnsi="Montserrat" w:cs="Arial"/>
          <w:lang w:val="es-ES_tradnl" w:eastAsia="es-ES"/>
        </w:rPr>
        <w:t xml:space="preserve"> de fecha </w:t>
      </w:r>
      <w:r w:rsidR="007144AC" w:rsidRPr="00A25684">
        <w:rPr>
          <w:rFonts w:ascii="Montserrat" w:eastAsia="Tw Cen MT Condensed Extra Bold" w:hAnsi="Montserrat" w:cs="Arial"/>
          <w:lang w:val="es-ES_tradnl" w:eastAsia="es-ES"/>
        </w:rPr>
        <w:t>0</w:t>
      </w:r>
      <w:r w:rsidR="00F8172A" w:rsidRPr="00A25684">
        <w:rPr>
          <w:rFonts w:ascii="Montserrat" w:eastAsia="Tw Cen MT Condensed Extra Bold" w:hAnsi="Montserrat" w:cs="Arial"/>
          <w:lang w:val="es-ES_tradnl" w:eastAsia="es-ES"/>
        </w:rPr>
        <w:t>3</w:t>
      </w:r>
      <w:r w:rsidRPr="00A25684">
        <w:rPr>
          <w:rFonts w:ascii="Montserrat" w:eastAsia="Tw Cen MT Condensed Extra Bold" w:hAnsi="Montserrat" w:cs="Arial"/>
          <w:lang w:val="es-ES_tradnl" w:eastAsia="es-ES"/>
        </w:rPr>
        <w:t xml:space="preserve"> de </w:t>
      </w:r>
      <w:r w:rsidR="00F8172A" w:rsidRPr="00A25684">
        <w:rPr>
          <w:rFonts w:ascii="Montserrat" w:eastAsia="Tw Cen MT Condensed Extra Bold" w:hAnsi="Montserrat" w:cs="Arial"/>
          <w:lang w:val="es-ES_tradnl" w:eastAsia="es-ES"/>
        </w:rPr>
        <w:t>diciembre</w:t>
      </w:r>
      <w:r w:rsidRPr="00A25684">
        <w:rPr>
          <w:rFonts w:ascii="Montserrat" w:eastAsia="Tw Cen MT Condensed Extra Bold" w:hAnsi="Montserrat" w:cs="Arial"/>
          <w:lang w:val="es-ES_tradnl" w:eastAsia="es-ES"/>
        </w:rPr>
        <w:t xml:space="preserve"> de </w:t>
      </w:r>
      <w:r w:rsidR="00F8172A" w:rsidRPr="00A25684">
        <w:rPr>
          <w:rFonts w:ascii="Montserrat" w:eastAsia="Tw Cen MT Condensed Extra Bold" w:hAnsi="Montserrat" w:cs="Arial"/>
          <w:lang w:val="es-ES_tradnl" w:eastAsia="es-ES"/>
        </w:rPr>
        <w:t>2020</w:t>
      </w:r>
      <w:r w:rsidRPr="00A25684">
        <w:rPr>
          <w:rFonts w:ascii="Montserrat" w:eastAsia="Tw Cen MT Condensed Extra Bold" w:hAnsi="Montserrat" w:cs="Arial"/>
          <w:lang w:val="es-ES_tradnl" w:eastAsia="es-ES"/>
        </w:rPr>
        <w:t xml:space="preserve">, signada por </w:t>
      </w:r>
      <w:r w:rsidR="00F8172A" w:rsidRPr="00A25684">
        <w:rPr>
          <w:rFonts w:ascii="Montserrat" w:eastAsia="Tw Cen MT Condensed Extra Bold" w:hAnsi="Montserrat" w:cs="Arial"/>
          <w:lang w:val="es-ES_tradnl" w:eastAsia="es-ES"/>
        </w:rPr>
        <w:t>A</w:t>
      </w:r>
      <w:r w:rsidR="007144AC" w:rsidRPr="00A25684">
        <w:rPr>
          <w:rFonts w:ascii="Montserrat" w:eastAsia="Tw Cen MT Condensed Extra Bold" w:hAnsi="Montserrat" w:cs="Arial"/>
          <w:lang w:val="es-ES_tradnl" w:eastAsia="es-ES"/>
        </w:rPr>
        <w:t>mérica</w:t>
      </w:r>
      <w:r w:rsidR="00F8172A" w:rsidRPr="00A25684">
        <w:rPr>
          <w:rFonts w:ascii="Montserrat" w:eastAsia="Tw Cen MT Condensed Extra Bold" w:hAnsi="Montserrat" w:cs="Arial"/>
          <w:lang w:val="es-ES_tradnl" w:eastAsia="es-ES"/>
        </w:rPr>
        <w:t xml:space="preserve"> A</w:t>
      </w:r>
      <w:r w:rsidR="007144AC" w:rsidRPr="00A25684">
        <w:rPr>
          <w:rFonts w:ascii="Montserrat" w:eastAsia="Tw Cen MT Condensed Extra Bold" w:hAnsi="Montserrat" w:cs="Arial"/>
          <w:lang w:val="es-ES_tradnl" w:eastAsia="es-ES"/>
        </w:rPr>
        <w:t xml:space="preserve">zucena </w:t>
      </w:r>
      <w:r w:rsidR="00F8172A" w:rsidRPr="00A25684">
        <w:rPr>
          <w:rFonts w:ascii="Montserrat" w:eastAsia="Tw Cen MT Condensed Extra Bold" w:hAnsi="Montserrat" w:cs="Arial"/>
          <w:lang w:val="es-ES_tradnl" w:eastAsia="es-ES"/>
        </w:rPr>
        <w:t>O</w:t>
      </w:r>
      <w:r w:rsidR="007144AC" w:rsidRPr="00A25684">
        <w:rPr>
          <w:rFonts w:ascii="Montserrat" w:eastAsia="Tw Cen MT Condensed Extra Bold" w:hAnsi="Montserrat" w:cs="Arial"/>
          <w:lang w:val="es-ES_tradnl" w:eastAsia="es-ES"/>
        </w:rPr>
        <w:t xml:space="preserve">rellana </w:t>
      </w:r>
      <w:r w:rsidR="00F8172A" w:rsidRPr="00A25684">
        <w:rPr>
          <w:rFonts w:ascii="Montserrat" w:eastAsia="Tw Cen MT Condensed Extra Bold" w:hAnsi="Montserrat" w:cs="Arial"/>
          <w:lang w:val="es-ES_tradnl" w:eastAsia="es-ES"/>
        </w:rPr>
        <w:t>S</w:t>
      </w:r>
      <w:r w:rsidR="007144AC" w:rsidRPr="00A25684">
        <w:rPr>
          <w:rFonts w:ascii="Montserrat" w:eastAsia="Tw Cen MT Condensed Extra Bold" w:hAnsi="Montserrat" w:cs="Arial"/>
          <w:lang w:val="es-ES_tradnl" w:eastAsia="es-ES"/>
        </w:rPr>
        <w:t>otelo</w:t>
      </w:r>
      <w:r w:rsidRPr="00A25684">
        <w:rPr>
          <w:rFonts w:ascii="Montserrat" w:eastAsia="Tw Cen MT Condensed Extra Bold" w:hAnsi="Montserrat" w:cs="Arial"/>
          <w:lang w:val="es-ES_tradnl" w:eastAsia="es-ES"/>
        </w:rPr>
        <w:t xml:space="preserve">, Comisionado de Autorización Sanitaria; documento en el que se autoriza a </w:t>
      </w:r>
      <w:r w:rsidRPr="00A25684">
        <w:rPr>
          <w:rFonts w:ascii="Montserrat" w:eastAsia="Tw Cen MT Condensed Extra Bold" w:hAnsi="Montserrat" w:cs="Arial"/>
          <w:b/>
          <w:lang w:val="es-ES_tradnl" w:eastAsia="es-ES"/>
        </w:rPr>
        <w:t xml:space="preserve">“EL INSTITUTO” </w:t>
      </w:r>
      <w:r w:rsidRPr="00A25684">
        <w:rPr>
          <w:rFonts w:ascii="Montserrat" w:eastAsia="Tw Cen MT Condensed Extra Bold" w:hAnsi="Montserrat" w:cs="Arial"/>
          <w:lang w:val="es-ES_tradnl" w:eastAsia="es-ES"/>
        </w:rPr>
        <w:t xml:space="preserve">como Centro Participante para el desarrollo del Protocolo denominado </w:t>
      </w:r>
      <w:ins w:id="70" w:author="Carolina Gonzalez Sanchez" w:date="2021-06-28T10:50:00Z">
        <w:r w:rsidR="009F02BC" w:rsidRPr="00A25684">
          <w:rPr>
            <w:rFonts w:ascii="Montserrat" w:eastAsia="Tw Cen MT Condensed Extra Bold" w:hAnsi="Montserrat" w:cs="Arial"/>
            <w:b/>
            <w:i/>
            <w:lang w:val="es-ES_tradnl" w:eastAsia="es-ES"/>
          </w:rPr>
          <w:t xml:space="preserve">“Estudio internacional y observacional de pacientes ambulatorios con Infección por el SARS-CoV-2” </w:t>
        </w:r>
      </w:ins>
      <w:ins w:id="71" w:author="Peter Quidgley" w:date="2021-05-05T06:50:00Z">
        <w:del w:id="72" w:author="Carolina Gonzalez Sanchez" w:date="2021-06-28T10:50:00Z">
          <w:r w:rsidR="007144AC" w:rsidRPr="00A25684" w:rsidDel="009F02BC">
            <w:rPr>
              <w:rFonts w:ascii="Montserrat" w:eastAsia="Tw Cen MT Condensed Extra Bold" w:hAnsi="Montserrat" w:cs="Arial"/>
              <w:lang w:val="es-ES_tradnl" w:eastAsia="es-ES"/>
            </w:rPr>
            <w:delText>INSIGHT 011</w:delText>
          </w:r>
        </w:del>
      </w:ins>
      <w:del w:id="73" w:author="Carolina Gonzalez Sanchez" w:date="2021-06-28T10:50:00Z">
        <w:r w:rsidRPr="00A25684" w:rsidDel="009F02BC">
          <w:rPr>
            <w:rFonts w:ascii="Montserrat" w:eastAsia="Tw Cen MT Condensed Extra Bold" w:hAnsi="Montserrat" w:cs="Arial"/>
            <w:lang w:val="es-ES_tradnl" w:eastAsia="es-ES"/>
          </w:rPr>
          <w:delText xml:space="preserve"> </w:delText>
        </w:r>
      </w:del>
      <w:r w:rsidRPr="00A25684">
        <w:rPr>
          <w:rFonts w:ascii="Montserrat" w:eastAsia="Tw Cen MT Condensed Extra Bold" w:hAnsi="Montserrat" w:cs="Arial"/>
          <w:lang w:val="es-ES_tradnl" w:eastAsia="es-ES"/>
        </w:rPr>
        <w:t xml:space="preserve">de fecha </w:t>
      </w:r>
      <w:r w:rsidR="00F8172A" w:rsidRPr="00A25684">
        <w:rPr>
          <w:rFonts w:ascii="Montserrat" w:eastAsia="Tw Cen MT Condensed Extra Bold" w:hAnsi="Montserrat" w:cs="Arial"/>
          <w:lang w:val="es-ES_tradnl" w:eastAsia="es-ES"/>
        </w:rPr>
        <w:t>16</w:t>
      </w:r>
      <w:r w:rsidRPr="00A25684">
        <w:rPr>
          <w:rFonts w:ascii="Montserrat" w:eastAsia="Tw Cen MT Condensed Extra Bold" w:hAnsi="Montserrat" w:cs="Arial"/>
          <w:lang w:val="es-ES_tradnl" w:eastAsia="es-ES"/>
        </w:rPr>
        <w:t xml:space="preserve"> de </w:t>
      </w:r>
      <w:r w:rsidR="00F8172A" w:rsidRPr="00A25684">
        <w:rPr>
          <w:rFonts w:ascii="Montserrat" w:eastAsia="Tw Cen MT Condensed Extra Bold" w:hAnsi="Montserrat" w:cs="Arial"/>
          <w:lang w:val="es-ES_tradnl" w:eastAsia="es-ES"/>
        </w:rPr>
        <w:t>agosto</w:t>
      </w:r>
      <w:r w:rsidRPr="00A25684">
        <w:rPr>
          <w:rFonts w:ascii="Montserrat" w:eastAsia="Tw Cen MT Condensed Extra Bold" w:hAnsi="Montserrat" w:cs="Arial"/>
          <w:lang w:val="es-ES_tradnl" w:eastAsia="es-ES"/>
        </w:rPr>
        <w:t xml:space="preserve"> de </w:t>
      </w:r>
      <w:r w:rsidR="00F8172A" w:rsidRPr="00A25684">
        <w:rPr>
          <w:rFonts w:ascii="Montserrat" w:eastAsia="Tw Cen MT Condensed Extra Bold" w:hAnsi="Montserrat" w:cs="Arial"/>
          <w:lang w:val="es-ES_tradnl" w:eastAsia="es-ES"/>
        </w:rPr>
        <w:t>2020</w:t>
      </w:r>
      <w:r w:rsidRPr="00A25684">
        <w:rPr>
          <w:rFonts w:ascii="Montserrat" w:eastAsia="Tw Cen MT Condensed Extra Bold" w:hAnsi="Montserrat" w:cs="Arial"/>
          <w:lang w:val="es-ES_tradnl" w:eastAsia="es-ES"/>
        </w:rPr>
        <w:t xml:space="preserve">, versión </w:t>
      </w:r>
      <w:r w:rsidR="00F8172A" w:rsidRPr="00A25684">
        <w:rPr>
          <w:rFonts w:ascii="Montserrat" w:eastAsia="Tw Cen MT Condensed Extra Bold" w:hAnsi="Montserrat" w:cs="Arial"/>
          <w:lang w:val="es-ES_tradnl" w:eastAsia="es-ES"/>
        </w:rPr>
        <w:t xml:space="preserve">2.0 </w:t>
      </w:r>
      <w:r w:rsidRPr="00A25684">
        <w:rPr>
          <w:rFonts w:ascii="Montserrat" w:eastAsia="Tw Cen MT Condensed Extra Bold" w:hAnsi="Montserrat" w:cs="Arial"/>
          <w:lang w:val="es-ES_tradnl" w:eastAsia="es-ES"/>
        </w:rPr>
        <w:t>en español.</w:t>
      </w:r>
    </w:p>
    <w:p w14:paraId="643E458D" w14:textId="7CA74249" w:rsidR="006651B2" w:rsidRPr="00A25684" w:rsidDel="006012B9" w:rsidRDefault="006651B2" w:rsidP="0034283E">
      <w:pPr>
        <w:spacing w:after="0" w:line="240" w:lineRule="auto"/>
        <w:jc w:val="both"/>
        <w:rPr>
          <w:del w:id="74" w:author="Carolina Gonzalez Sanchez" w:date="2021-06-28T10:37:00Z"/>
          <w:rFonts w:ascii="Montserrat" w:eastAsia="Tw Cen MT Condensed Extra Bold" w:hAnsi="Montserrat" w:cs="Arial"/>
          <w:lang w:val="es-ES_tradnl" w:eastAsia="es-ES"/>
        </w:rPr>
      </w:pPr>
    </w:p>
    <w:p w14:paraId="3A761550" w14:textId="62F8C4EA" w:rsidR="00945CBB" w:rsidRPr="00A25684" w:rsidRDefault="00823D04" w:rsidP="00541631">
      <w:pPr>
        <w:spacing w:after="0" w:line="240" w:lineRule="auto"/>
        <w:jc w:val="both"/>
        <w:rPr>
          <w:rFonts w:ascii="Montserrat" w:eastAsia="Tw Cen MT Condensed Extra Bold" w:hAnsi="Montserrat" w:cs="Arial"/>
          <w:lang w:val="es-ES_tradnl" w:eastAsia="es-ES"/>
        </w:rPr>
      </w:pPr>
      <w:commentRangeStart w:id="75"/>
      <w:del w:id="76" w:author="Carolina Gonzalez Sanchez" w:date="2021-06-28T10:37:00Z">
        <w:r w:rsidRPr="00A25684" w:rsidDel="006012B9">
          <w:rPr>
            <w:rFonts w:ascii="Montserrat" w:eastAsia="Tw Cen MT Condensed Extra Bold" w:hAnsi="Montserrat" w:cs="Arial"/>
            <w:lang w:val="es-ES_tradnl" w:eastAsia="es-ES"/>
          </w:rPr>
          <w:delText xml:space="preserve">De igual manera, se hace mención que </w:delText>
        </w:r>
        <w:r w:rsidRPr="00A25684" w:rsidDel="006012B9">
          <w:rPr>
            <w:rFonts w:ascii="Montserrat" w:eastAsia="Tw Cen MT Condensed Extra Bold" w:hAnsi="Montserrat" w:cs="Arial"/>
            <w:b/>
            <w:lang w:val="es-ES_tradnl" w:eastAsia="es-ES"/>
          </w:rPr>
          <w:delText>“EL PATROCINADOR”</w:delText>
        </w:r>
        <w:r w:rsidRPr="00A25684" w:rsidDel="006012B9">
          <w:rPr>
            <w:rFonts w:ascii="Montserrat" w:eastAsia="Tw Cen MT Condensed Extra Bold" w:hAnsi="Montserrat" w:cs="Arial"/>
            <w:lang w:val="es-ES_tradnl" w:eastAsia="es-ES"/>
          </w:rPr>
          <w:delText xml:space="preserve"> gestionó ante la Comisión Federal para la Protección Contra Riesgos Sanitarios la solicitud para conducción de dicho protocolo, misma que fue autorizada bajo el número </w:delText>
        </w:r>
      </w:del>
      <w:ins w:id="77" w:author="Peter Quidgley" w:date="2021-05-05T06:06:00Z">
        <w:del w:id="78" w:author="Carolina Gonzalez Sanchez" w:date="2021-06-28T10:37:00Z">
          <w:r w:rsidR="00C50F42" w:rsidRPr="00A25684" w:rsidDel="006012B9">
            <w:rPr>
              <w:rFonts w:ascii="Montserrat" w:eastAsia="Tw Cen MT Condensed Extra Bold" w:hAnsi="Montserrat" w:cs="Arial"/>
              <w:lang w:val="es-ES_tradnl" w:eastAsia="es-ES"/>
            </w:rPr>
            <w:delText>203300410A0258/2020</w:delText>
          </w:r>
        </w:del>
      </w:ins>
      <w:del w:id="79" w:author="Carolina Gonzalez Sanchez" w:date="2021-06-28T10:37:00Z">
        <w:r w:rsidRPr="00A25684" w:rsidDel="006012B9">
          <w:rPr>
            <w:rFonts w:ascii="Montserrat" w:eastAsia="Tw Cen MT Condensed Extra Bold" w:hAnsi="Montserrat" w:cs="Arial"/>
            <w:lang w:val="es-ES_tradnl" w:eastAsia="es-ES"/>
          </w:rPr>
          <w:delText xml:space="preserve"> de fecha </w:delText>
        </w:r>
      </w:del>
      <w:ins w:id="80" w:author="Peter Quidgley" w:date="2021-05-05T06:49:00Z">
        <w:del w:id="81" w:author="Carolina Gonzalez Sanchez" w:date="2021-06-28T10:37:00Z">
          <w:r w:rsidR="007144AC" w:rsidRPr="00A25684" w:rsidDel="006012B9">
            <w:rPr>
              <w:rFonts w:ascii="Montserrat" w:eastAsia="Tw Cen MT Condensed Extra Bold" w:hAnsi="Montserrat" w:cs="Arial"/>
              <w:lang w:val="es-ES_tradnl" w:eastAsia="es-ES"/>
            </w:rPr>
            <w:delText>0</w:delText>
          </w:r>
        </w:del>
      </w:ins>
      <w:ins w:id="82" w:author="Peter Quidgley" w:date="2021-05-05T06:06:00Z">
        <w:del w:id="83" w:author="Carolina Gonzalez Sanchez" w:date="2021-06-28T10:37:00Z">
          <w:r w:rsidR="00C50F42" w:rsidRPr="00A25684" w:rsidDel="006012B9">
            <w:rPr>
              <w:rFonts w:ascii="Montserrat" w:eastAsia="Tw Cen MT Condensed Extra Bold" w:hAnsi="Montserrat" w:cs="Arial"/>
              <w:lang w:val="es-ES_tradnl" w:eastAsia="es-ES"/>
            </w:rPr>
            <w:delText>3 de diciembre de 2020</w:delText>
          </w:r>
        </w:del>
      </w:ins>
      <w:del w:id="84" w:author="Carolina Gonzalez Sanchez" w:date="2021-06-28T10:37:00Z">
        <w:r w:rsidRPr="00A25684" w:rsidDel="006012B9">
          <w:rPr>
            <w:rFonts w:ascii="Montserrat" w:eastAsia="Tw Cen MT Condensed Extra Bold" w:hAnsi="Montserrat" w:cs="Arial"/>
            <w:lang w:val="es-ES_tradnl" w:eastAsia="es-ES"/>
          </w:rPr>
          <w:delText xml:space="preserve">, suscrita por </w:delText>
        </w:r>
      </w:del>
      <w:ins w:id="85" w:author="Peter Quidgley" w:date="2021-05-05T06:06:00Z">
        <w:del w:id="86" w:author="Carolina Gonzalez Sanchez" w:date="2021-06-28T10:37:00Z">
          <w:r w:rsidR="00C50F42" w:rsidRPr="00A25684" w:rsidDel="006012B9">
            <w:rPr>
              <w:rFonts w:ascii="Montserrat" w:eastAsia="Tw Cen MT Condensed Extra Bold" w:hAnsi="Montserrat" w:cs="Arial"/>
              <w:lang w:val="es-ES_tradnl" w:eastAsia="es-ES"/>
            </w:rPr>
            <w:delText>A</w:delText>
          </w:r>
        </w:del>
      </w:ins>
      <w:ins w:id="87" w:author="Peter Quidgley" w:date="2021-05-05T06:07:00Z">
        <w:del w:id="88" w:author="Carolina Gonzalez Sanchez" w:date="2021-06-28T10:37:00Z">
          <w:r w:rsidR="00C50F42" w:rsidRPr="00A25684" w:rsidDel="006012B9">
            <w:rPr>
              <w:rFonts w:ascii="Montserrat" w:eastAsia="Tw Cen MT Condensed Extra Bold" w:hAnsi="Montserrat" w:cs="Arial"/>
              <w:lang w:val="es-ES_tradnl" w:eastAsia="es-ES"/>
            </w:rPr>
            <w:delText>merica A</w:delText>
          </w:r>
        </w:del>
      </w:ins>
      <w:ins w:id="89" w:author="Peter Quidgley" w:date="2021-05-05T06:06:00Z">
        <w:del w:id="90" w:author="Carolina Gonzalez Sanchez" w:date="2021-06-28T10:37:00Z">
          <w:r w:rsidR="00C50F42" w:rsidRPr="00A25684" w:rsidDel="006012B9">
            <w:rPr>
              <w:rFonts w:ascii="Montserrat" w:eastAsia="Tw Cen MT Condensed Extra Bold" w:hAnsi="Montserrat" w:cs="Arial"/>
              <w:lang w:val="es-ES_tradnl" w:eastAsia="es-ES"/>
            </w:rPr>
            <w:delText>zucena Orellano Sotelo</w:delText>
          </w:r>
        </w:del>
      </w:ins>
      <w:del w:id="91" w:author="Carolina Gonzalez Sanchez" w:date="2021-06-28T10:37:00Z">
        <w:r w:rsidRPr="00A25684" w:rsidDel="006012B9">
          <w:rPr>
            <w:rFonts w:ascii="Montserrat" w:eastAsia="Tw Cen MT Condensed Extra Bold" w:hAnsi="Montserrat" w:cs="Arial"/>
            <w:lang w:val="es-ES_tradnl" w:eastAsia="es-ES"/>
          </w:rPr>
          <w:delText>, Comisionado de Autorización Sanitaria.</w:delText>
        </w:r>
        <w:commentRangeEnd w:id="75"/>
        <w:r w:rsidRPr="00A25684" w:rsidDel="006012B9">
          <w:rPr>
            <w:rStyle w:val="Refdecomentario"/>
            <w:rFonts w:ascii="Montserrat" w:hAnsi="Montserrat"/>
            <w:sz w:val="22"/>
            <w:szCs w:val="22"/>
          </w:rPr>
          <w:commentReference w:id="75"/>
        </w:r>
      </w:del>
    </w:p>
    <w:p w14:paraId="211FBE11" w14:textId="53DF74E9" w:rsidR="00945CBB" w:rsidRPr="00A25684" w:rsidRDefault="00945CBB" w:rsidP="00945CBB">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II.6</w:t>
      </w:r>
      <w:r w:rsidRPr="00A25684">
        <w:rPr>
          <w:rFonts w:ascii="Montserrat" w:eastAsia="Tw Cen MT Condensed Extra Bold" w:hAnsi="Montserrat" w:cs="Arial"/>
          <w:lang w:val="es-ES_tradnl" w:eastAsia="es-ES"/>
        </w:rPr>
        <w:t xml:space="preserve"> Que el domicilio de su representada se encuentra ubicado en </w:t>
      </w:r>
      <w:r w:rsidR="00553CCC" w:rsidRPr="00A25684">
        <w:rPr>
          <w:rFonts w:ascii="Montserrat" w:eastAsia="Tw Cen MT Condensed Extra Bold" w:hAnsi="Montserrat" w:cs="Arial"/>
          <w:lang w:val="es-ES_tradnl" w:eastAsia="es-ES"/>
        </w:rPr>
        <w:t xml:space="preserve">Periférico oriente 2466 Colonia Rinconada Coapa 1era Sección Alcaldía Tlalpan C.P. 14330 </w:t>
      </w:r>
      <w:del w:id="92" w:author="Carolina Gonzalez Sanchez" w:date="2021-06-28T10:51:00Z">
        <w:r w:rsidR="00553CCC" w:rsidRPr="00A25684" w:rsidDel="000D2E95">
          <w:rPr>
            <w:rFonts w:ascii="Montserrat" w:eastAsia="Tw Cen MT Condensed Extra Bold" w:hAnsi="Montserrat" w:cs="Arial"/>
            <w:lang w:val="es-ES_tradnl" w:eastAsia="es-ES"/>
          </w:rPr>
          <w:delText xml:space="preserve">CDMX </w:delText>
        </w:r>
      </w:del>
      <w:ins w:id="93" w:author="Carolina Gonzalez Sanchez" w:date="2021-06-28T10:51:00Z">
        <w:r w:rsidR="000D2E95" w:rsidRPr="00A25684">
          <w:rPr>
            <w:rFonts w:ascii="Montserrat" w:eastAsia="Tw Cen MT Condensed Extra Bold" w:hAnsi="Montserrat" w:cs="Arial"/>
            <w:lang w:val="es-ES_tradnl" w:eastAsia="es-ES"/>
          </w:rPr>
          <w:t xml:space="preserve">Ciudad de México </w:t>
        </w:r>
      </w:ins>
      <w:del w:id="94" w:author="Carolina Gonzalez Sanchez" w:date="2021-06-28T10:51:00Z">
        <w:r w:rsidRPr="00A25684" w:rsidDel="000D2E95">
          <w:rPr>
            <w:rFonts w:ascii="Montserrat" w:eastAsia="Tw Cen MT Condensed Extra Bold" w:hAnsi="Montserrat" w:cs="Arial"/>
            <w:lang w:val="es-ES_tradnl" w:eastAsia="es-ES"/>
          </w:rPr>
          <w:delText xml:space="preserve"> </w:delText>
        </w:r>
      </w:del>
      <w:r w:rsidRPr="00A25684">
        <w:rPr>
          <w:rFonts w:ascii="Montserrat" w:eastAsia="Tw Cen MT Condensed Extra Bold" w:hAnsi="Montserrat" w:cs="Arial"/>
          <w:lang w:val="es-ES_tradnl" w:eastAsia="es-ES"/>
        </w:rPr>
        <w:t xml:space="preserve">y su Registro Federal de Contribuyentes es </w:t>
      </w:r>
      <w:r w:rsidR="00553CCC" w:rsidRPr="00A25684">
        <w:rPr>
          <w:rFonts w:ascii="Montserrat" w:eastAsia="Tw Cen MT Condensed Extra Bold" w:hAnsi="Montserrat" w:cs="Arial"/>
          <w:lang w:val="es-ES_tradnl" w:eastAsia="es-ES"/>
        </w:rPr>
        <w:t>VHU120307IX7</w:t>
      </w:r>
      <w:r w:rsidRPr="00A25684">
        <w:rPr>
          <w:rFonts w:ascii="Montserrat" w:eastAsia="Tw Cen MT Condensed Extra Bold" w:hAnsi="Montserrat" w:cs="Arial"/>
          <w:lang w:val="es-ES_tradnl" w:eastAsia="es-ES"/>
        </w:rPr>
        <w:t>, mismo que señala para todos los efectos legales del Convenio.</w:t>
      </w:r>
    </w:p>
    <w:p w14:paraId="59CB49D9" w14:textId="77777777" w:rsidR="00945CBB" w:rsidRPr="00A25684" w:rsidRDefault="00945CBB" w:rsidP="00945CBB">
      <w:pPr>
        <w:spacing w:after="0" w:line="240" w:lineRule="auto"/>
        <w:jc w:val="both"/>
        <w:rPr>
          <w:rFonts w:ascii="Montserrat" w:eastAsia="Tw Cen MT Condensed Extra Bold" w:hAnsi="Montserrat" w:cs="Arial"/>
          <w:lang w:val="es-ES_tradnl" w:eastAsia="es-ES"/>
        </w:rPr>
      </w:pPr>
    </w:p>
    <w:p w14:paraId="66DCE218" w14:textId="77777777" w:rsidR="00945CBB" w:rsidRPr="00A25684" w:rsidRDefault="00945CBB" w:rsidP="00945CBB">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II.7.</w:t>
      </w:r>
      <w:r w:rsidRPr="00A25684">
        <w:rPr>
          <w:rFonts w:ascii="Montserrat" w:eastAsia="Tw Cen MT Condensed Extra Bold" w:hAnsi="Montserrat" w:cs="Arial"/>
          <w:lang w:val="es-ES_tradnl" w:eastAsia="es-ES"/>
        </w:rPr>
        <w:t xml:space="preserve"> Que su representada tiene pleno conocimiento que los fondos o recursos que aportará a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para la realización del Proyecto o Protocolo de Investigación, no son gravables y por lo mismo no constituyen base para el pago del Impuesto al Valor Agregado, en términos del artículo 15, fracción XV de la Ley del Impuesto al Valor Agregado.</w:t>
      </w:r>
    </w:p>
    <w:p w14:paraId="42DAB1DF" w14:textId="77777777" w:rsidR="00945CBB" w:rsidRPr="00A25684" w:rsidRDefault="00945CBB" w:rsidP="00945CBB">
      <w:pPr>
        <w:spacing w:after="0" w:line="240" w:lineRule="auto"/>
        <w:jc w:val="both"/>
        <w:rPr>
          <w:rFonts w:ascii="Montserrat" w:eastAsia="Tw Cen MT Condensed Extra Bold" w:hAnsi="Montserrat" w:cs="Arial"/>
          <w:lang w:val="es-ES_tradnl" w:eastAsia="es-ES"/>
        </w:rPr>
      </w:pPr>
    </w:p>
    <w:p w14:paraId="5AE69B37" w14:textId="77777777" w:rsidR="00945CBB" w:rsidRPr="00A25684" w:rsidRDefault="00945CBB" w:rsidP="00945CBB">
      <w:pPr>
        <w:spacing w:after="0" w:line="240" w:lineRule="auto"/>
        <w:jc w:val="both"/>
        <w:rPr>
          <w:rFonts w:ascii="Montserrat" w:hAnsi="Montserrat"/>
        </w:rPr>
      </w:pPr>
      <w:r w:rsidRPr="00A25684">
        <w:rPr>
          <w:rFonts w:ascii="Montserrat" w:hAnsi="Montserrat"/>
          <w:b/>
        </w:rPr>
        <w:t>II.8.</w:t>
      </w:r>
      <w:r w:rsidRPr="00A25684">
        <w:rPr>
          <w:rFonts w:ascii="Montserrat" w:hAnsi="Montserrat"/>
        </w:rPr>
        <w:t xml:space="preserve"> Que</w:t>
      </w:r>
      <w:r w:rsidRPr="00A25684">
        <w:rPr>
          <w:rFonts w:ascii="Montserrat" w:hAnsi="Montserrat"/>
          <w:b/>
        </w:rPr>
        <w:t xml:space="preserve"> “EL PATROCINADOR” </w:t>
      </w:r>
      <w:r w:rsidRPr="00A25684">
        <w:rPr>
          <w:rFonts w:ascii="Montserrat" w:hAnsi="Montserrat"/>
        </w:rPr>
        <w:t xml:space="preserve">tiene pleno conocimiento de que </w:t>
      </w:r>
      <w:r w:rsidRPr="00A25684">
        <w:rPr>
          <w:rFonts w:ascii="Montserrat" w:hAnsi="Montserrat"/>
          <w:b/>
          <w:caps/>
        </w:rPr>
        <w:t>“EL Instituto”</w:t>
      </w:r>
      <w:r w:rsidRPr="00A25684">
        <w:rPr>
          <w:rFonts w:ascii="Montserrat" w:hAnsi="Montserrat"/>
        </w:rPr>
        <w:t xml:space="preserve"> actualmente es un Centro Nacional de Referencia para atención médica de pacientes con COVID-19, por lo que entiende y comprende que el inicio y la ejecución del presente proyecto de investigación puede verse impactado en tal situación.</w:t>
      </w:r>
    </w:p>
    <w:p w14:paraId="5BDD79B3" w14:textId="77777777" w:rsidR="00945CBB" w:rsidRPr="00A25684" w:rsidRDefault="00945CBB" w:rsidP="00945CBB">
      <w:pPr>
        <w:spacing w:after="0" w:line="240" w:lineRule="auto"/>
        <w:jc w:val="both"/>
        <w:rPr>
          <w:rFonts w:ascii="Montserrat" w:hAnsi="Montserrat"/>
        </w:rPr>
      </w:pPr>
    </w:p>
    <w:p w14:paraId="5A92B75F" w14:textId="77777777" w:rsidR="00945CBB" w:rsidRPr="00A25684" w:rsidRDefault="00945CBB" w:rsidP="00945CBB">
      <w:pPr>
        <w:spacing w:after="0" w:line="240" w:lineRule="auto"/>
        <w:jc w:val="both"/>
        <w:rPr>
          <w:rFonts w:ascii="Montserrat" w:hAnsi="Montserrat"/>
        </w:rPr>
      </w:pPr>
      <w:r w:rsidRPr="00A25684">
        <w:rPr>
          <w:rFonts w:ascii="Montserrat" w:hAnsi="Montserrat"/>
          <w:b/>
        </w:rPr>
        <w:t>II.9.</w:t>
      </w:r>
      <w:r w:rsidRPr="00A25684">
        <w:rPr>
          <w:rFonts w:ascii="Montserrat" w:hAnsi="Montserrat"/>
        </w:rPr>
        <w:t xml:space="preserve"> Que</w:t>
      </w:r>
      <w:r w:rsidRPr="00A25684">
        <w:rPr>
          <w:rFonts w:ascii="Montserrat" w:hAnsi="Montserrat"/>
          <w:b/>
        </w:rPr>
        <w:t xml:space="preserve"> “EL PATROCINADOR” </w:t>
      </w:r>
      <w:r w:rsidRPr="00A25684">
        <w:rPr>
          <w:rFonts w:ascii="Montserrat" w:hAnsi="Montserrat"/>
        </w:rPr>
        <w:t xml:space="preserve">comprende y entiende que, por lo mencionado en la declaración anterior, deberá ajustarse al cumplimiento de las medidas de seguridad extraordinarias para el seguimiento de </w:t>
      </w:r>
      <w:r w:rsidRPr="00A25684">
        <w:rPr>
          <w:rFonts w:ascii="Montserrat" w:hAnsi="Montserrat"/>
          <w:b/>
        </w:rPr>
        <w:t>“EL PROTOCOLO”</w:t>
      </w:r>
      <w:r w:rsidRPr="00A25684">
        <w:rPr>
          <w:rFonts w:ascii="Montserrat" w:hAnsi="Montserrat"/>
        </w:rPr>
        <w:t xml:space="preserve"> de investigación.</w:t>
      </w:r>
    </w:p>
    <w:p w14:paraId="4F6BB104" w14:textId="77777777" w:rsidR="00823D04" w:rsidRPr="00A25684" w:rsidRDefault="00823D04" w:rsidP="0034283E">
      <w:pPr>
        <w:spacing w:after="0" w:line="240" w:lineRule="auto"/>
        <w:jc w:val="both"/>
        <w:rPr>
          <w:rFonts w:ascii="Montserrat" w:eastAsia="Tw Cen MT Condensed Extra Bold" w:hAnsi="Montserrat" w:cs="Arial"/>
          <w:lang w:eastAsia="es-ES"/>
        </w:rPr>
      </w:pPr>
    </w:p>
    <w:p w14:paraId="0F222DF8" w14:textId="77777777" w:rsidR="00431723" w:rsidRPr="00A25684" w:rsidRDefault="00431723" w:rsidP="0034283E">
      <w:pPr>
        <w:spacing w:after="0" w:line="240" w:lineRule="auto"/>
        <w:jc w:val="both"/>
        <w:rPr>
          <w:rFonts w:ascii="Montserrat" w:eastAsia="Tw Cen MT Condensed Extra Bold" w:hAnsi="Montserrat" w:cs="Arial"/>
          <w:b/>
          <w:lang w:val="es-ES_tradnl" w:eastAsia="es-ES"/>
        </w:rPr>
      </w:pPr>
    </w:p>
    <w:p w14:paraId="2FD75597"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III. DECLARA “EL INVESTIGADOR”, POR SU PROPIO DERECHO.</w:t>
      </w:r>
    </w:p>
    <w:p w14:paraId="72FB42D1" w14:textId="77777777" w:rsidR="006651B2" w:rsidRDefault="006651B2" w:rsidP="0034283E">
      <w:pPr>
        <w:spacing w:after="0" w:line="240" w:lineRule="auto"/>
        <w:jc w:val="both"/>
        <w:rPr>
          <w:ins w:id="95" w:author="Rosa Noemi Mendez Juárez" w:date="2021-10-01T15:54:00Z"/>
          <w:rFonts w:ascii="Montserrat" w:eastAsia="Tw Cen MT Condensed Extra Bold" w:hAnsi="Montserrat" w:cs="Arial"/>
          <w:b/>
          <w:lang w:val="es-ES_tradnl" w:eastAsia="es-ES"/>
        </w:rPr>
      </w:pPr>
    </w:p>
    <w:p w14:paraId="3EAC2FA5" w14:textId="77777777" w:rsidR="001944C5" w:rsidRPr="00A25684" w:rsidRDefault="001944C5" w:rsidP="0034283E">
      <w:pPr>
        <w:spacing w:after="0" w:line="240" w:lineRule="auto"/>
        <w:jc w:val="both"/>
        <w:rPr>
          <w:rFonts w:ascii="Montserrat" w:eastAsia="Tw Cen MT Condensed Extra Bold" w:hAnsi="Montserrat" w:cs="Arial"/>
          <w:b/>
          <w:lang w:val="es-ES_tradnl" w:eastAsia="es-ES"/>
        </w:rPr>
      </w:pPr>
    </w:p>
    <w:p w14:paraId="2C3F3846"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III.1.</w:t>
      </w:r>
      <w:r w:rsidRPr="00A25684">
        <w:rPr>
          <w:rFonts w:ascii="Montserrat" w:eastAsia="Tw Cen MT Condensed Extra Bold" w:hAnsi="Montserrat" w:cs="Arial"/>
          <w:lang w:val="es-ES_tradnl" w:eastAsia="es-ES"/>
        </w:rPr>
        <w:t xml:space="preserve"> Que es una persona física con conocimientos, habilidades y destrezas para celebrar el presente Convenio.</w:t>
      </w:r>
    </w:p>
    <w:p w14:paraId="105EA216"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197CD281" w14:textId="3E9502B5"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III.2.</w:t>
      </w:r>
      <w:r w:rsidRPr="00A25684">
        <w:rPr>
          <w:rFonts w:ascii="Montserrat" w:eastAsia="Tw Cen MT Condensed Extra Bold" w:hAnsi="Montserrat" w:cs="Arial"/>
          <w:lang w:val="es-ES_tradnl" w:eastAsia="es-ES"/>
        </w:rPr>
        <w:t xml:space="preserve"> Que actualmente ejerce la profesión de médico, en la especialidad de </w:t>
      </w:r>
      <w:r w:rsidR="00C02004" w:rsidRPr="00A25684">
        <w:rPr>
          <w:rFonts w:ascii="Montserrat" w:eastAsia="Tw Cen MT Condensed Extra Bold" w:hAnsi="Montserrat" w:cs="Arial"/>
          <w:lang w:val="es-ES_tradnl" w:eastAsia="es-ES"/>
        </w:rPr>
        <w:t>Medicina Interna y Sub Especialidad en Infectolog</w:t>
      </w:r>
      <w:ins w:id="96" w:author="Carolina Gonzalez Sanchez" w:date="2021-06-28T10:52:00Z">
        <w:r w:rsidR="000D2E95" w:rsidRPr="00A25684">
          <w:rPr>
            <w:rFonts w:ascii="Montserrat" w:eastAsia="Tw Cen MT Condensed Extra Bold" w:hAnsi="Montserrat" w:cs="Arial"/>
            <w:lang w:val="es-ES_tradnl" w:eastAsia="es-ES"/>
          </w:rPr>
          <w:t>í</w:t>
        </w:r>
      </w:ins>
      <w:del w:id="97" w:author="Carolina Gonzalez Sanchez" w:date="2021-06-28T10:52:00Z">
        <w:r w:rsidR="00C02004" w:rsidRPr="00A25684" w:rsidDel="000D2E95">
          <w:rPr>
            <w:rFonts w:ascii="Montserrat" w:eastAsia="Tw Cen MT Condensed Extra Bold" w:hAnsi="Montserrat" w:cs="Arial"/>
            <w:lang w:val="es-ES_tradnl" w:eastAsia="es-ES"/>
          </w:rPr>
          <w:delText>i</w:delText>
        </w:r>
      </w:del>
      <w:r w:rsidR="00C02004" w:rsidRPr="00A25684">
        <w:rPr>
          <w:rFonts w:ascii="Montserrat" w:eastAsia="Tw Cen MT Condensed Extra Bold" w:hAnsi="Montserrat" w:cs="Arial"/>
          <w:lang w:val="es-ES_tradnl" w:eastAsia="es-ES"/>
        </w:rPr>
        <w:t>a</w:t>
      </w:r>
      <w:r w:rsidR="00C02004" w:rsidRPr="00A25684" w:rsidDel="00C0200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lang w:val="es-ES_tradnl" w:eastAsia="es-ES"/>
        </w:rPr>
        <w:t xml:space="preserve">y que actualmente se encuentra adscrito al Departamento de </w:t>
      </w:r>
      <w:r w:rsidR="002A10DE" w:rsidRPr="00A25684">
        <w:rPr>
          <w:rFonts w:ascii="Montserrat" w:eastAsia="Tw Cen MT Condensed Extra Bold" w:hAnsi="Montserrat" w:cs="Arial"/>
          <w:lang w:val="es-ES_tradnl" w:eastAsia="es-ES"/>
          <w:rPrChange w:id="98" w:author="Rosa Noemi Mendez Juárez" w:date="2021-10-01T15:27:00Z">
            <w:rPr>
              <w:rFonts w:ascii="Montserrat" w:eastAsia="Tw Cen MT Condensed Extra Bold" w:hAnsi="Montserrat" w:cs="Arial"/>
              <w:highlight w:val="yellow"/>
              <w:lang w:val="es-ES_tradnl" w:eastAsia="es-ES"/>
            </w:rPr>
          </w:rPrChange>
        </w:rPr>
        <w:t>Infectología</w:t>
      </w:r>
      <w:r w:rsidR="00541631" w:rsidRPr="00A25684">
        <w:rPr>
          <w:rFonts w:ascii="Montserrat" w:eastAsia="Tw Cen MT Condensed Extra Bold" w:hAnsi="Montserrat" w:cs="Arial"/>
          <w:lang w:val="es-ES_tradnl" w:eastAsia="es-ES"/>
        </w:rPr>
        <w:t xml:space="preserve"> de</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por lo </w:t>
      </w:r>
      <w:r w:rsidR="0020469B" w:rsidRPr="00A25684">
        <w:rPr>
          <w:rFonts w:ascii="Montserrat" w:eastAsia="Tw Cen MT Condensed Extra Bold" w:hAnsi="Montserrat" w:cs="Arial"/>
          <w:lang w:val="es-ES_tradnl" w:eastAsia="es-ES"/>
        </w:rPr>
        <w:t xml:space="preserve">que </w:t>
      </w:r>
      <w:r w:rsidRPr="00A25684">
        <w:rPr>
          <w:rFonts w:ascii="Montserrat" w:eastAsia="Tw Cen MT Condensed Extra Bold" w:hAnsi="Montserrat" w:cs="Arial"/>
          <w:lang w:val="es-ES_tradnl" w:eastAsia="es-ES"/>
        </w:rPr>
        <w:t xml:space="preserve">cuenta con los conocimientos necesarios para llevar a cabo el Proyecto o Protocolo de Investigación, en los términos que más adelante se señalan. </w:t>
      </w:r>
    </w:p>
    <w:p w14:paraId="64A44E4A"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0E5C6C44"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III.3</w:t>
      </w:r>
      <w:r w:rsidRPr="00A25684">
        <w:rPr>
          <w:rFonts w:ascii="Montserrat" w:eastAsia="Tw Cen MT Condensed Extra Bold" w:hAnsi="Montserrat" w:cs="Arial"/>
          <w:lang w:val="es-ES_tradnl" w:eastAsia="es-ES"/>
        </w:rPr>
        <w:t>.</w:t>
      </w:r>
      <w:r w:rsidRPr="00A25684">
        <w:rPr>
          <w:rFonts w:ascii="Montserrat" w:eastAsia="Tw Cen MT Condensed Extra Bold" w:hAnsi="Montserrat" w:cs="Arial"/>
          <w:lang w:val="es-ES_tradnl" w:eastAsia="es-ES"/>
        </w:rPr>
        <w:tab/>
        <w:t xml:space="preserve">Que conoce el contenido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así como de todas y cada una de las disposiciones éticas y normativas a las que tendrá que ajustarse para el desarrollo de ese protocolo, comprometiéndose a no realizar actividades contrarias a esas disposiciones ni a las Políticas y Lineamientos que rigen en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para tales efectos.</w:t>
      </w:r>
    </w:p>
    <w:p w14:paraId="0AB21817"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6D52E459"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200F1ACD"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IV. DECLARAN “AMBAS PARTES”</w:t>
      </w:r>
    </w:p>
    <w:p w14:paraId="7E83F6AC" w14:textId="77777777" w:rsidR="006651B2" w:rsidRDefault="006651B2" w:rsidP="0034283E">
      <w:pPr>
        <w:spacing w:after="0" w:line="240" w:lineRule="auto"/>
        <w:jc w:val="both"/>
        <w:rPr>
          <w:ins w:id="99" w:author="Rosa Noemi Mendez Juárez" w:date="2021-10-01T15:54:00Z"/>
          <w:rFonts w:ascii="Montserrat" w:eastAsia="Tw Cen MT Condensed Extra Bold" w:hAnsi="Montserrat" w:cs="Arial"/>
          <w:b/>
          <w:lang w:val="es-ES_tradnl" w:eastAsia="es-ES"/>
        </w:rPr>
      </w:pPr>
    </w:p>
    <w:p w14:paraId="6EAC9120" w14:textId="77777777" w:rsidR="001944C5" w:rsidRPr="00A25684" w:rsidRDefault="001944C5" w:rsidP="0034283E">
      <w:pPr>
        <w:spacing w:after="0" w:line="240" w:lineRule="auto"/>
        <w:jc w:val="both"/>
        <w:rPr>
          <w:rFonts w:ascii="Montserrat" w:eastAsia="Tw Cen MT Condensed Extra Bold" w:hAnsi="Montserrat" w:cs="Arial"/>
          <w:b/>
          <w:lang w:val="es-ES_tradnl" w:eastAsia="es-ES"/>
        </w:rPr>
      </w:pPr>
    </w:p>
    <w:p w14:paraId="279B1A46"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IV.1.</w:t>
      </w:r>
      <w:r w:rsidRPr="00A25684">
        <w:rPr>
          <w:rFonts w:ascii="Montserrat" w:eastAsia="Tw Cen MT Condensed Extra Bold" w:hAnsi="Montserrat" w:cs="Arial"/>
          <w:lang w:val="es-ES_tradnl" w:eastAsia="es-ES"/>
        </w:rPr>
        <w:t xml:space="preserve"> Que han negociado de buena fe los términos y condiciones del presente Convenio, a través de sus representantes debidamente acreditados, y que tienen pleno conocimiento de sus implicaciones jurídicas.</w:t>
      </w:r>
    </w:p>
    <w:p w14:paraId="044BB797"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67CECC42"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037EE6DB"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V. DEFINICIONES:</w:t>
      </w:r>
    </w:p>
    <w:p w14:paraId="366B2219" w14:textId="77777777" w:rsidR="006651B2" w:rsidRDefault="006651B2" w:rsidP="0034283E">
      <w:pPr>
        <w:spacing w:after="0" w:line="240" w:lineRule="auto"/>
        <w:jc w:val="both"/>
        <w:rPr>
          <w:ins w:id="100" w:author="Rosa Noemi Mendez Juárez" w:date="2021-10-01T15:54:00Z"/>
          <w:rFonts w:ascii="Montserrat" w:eastAsia="Tw Cen MT Condensed Extra Bold" w:hAnsi="Montserrat" w:cs="Arial"/>
          <w:b/>
          <w:lang w:val="es-ES_tradnl" w:eastAsia="es-ES"/>
        </w:rPr>
      </w:pPr>
    </w:p>
    <w:p w14:paraId="6D485DB3" w14:textId="77777777" w:rsidR="001944C5" w:rsidRPr="00A25684" w:rsidRDefault="001944C5" w:rsidP="0034283E">
      <w:pPr>
        <w:spacing w:after="0" w:line="240" w:lineRule="auto"/>
        <w:jc w:val="both"/>
        <w:rPr>
          <w:rFonts w:ascii="Montserrat" w:eastAsia="Tw Cen MT Condensed Extra Bold" w:hAnsi="Montserrat" w:cs="Arial"/>
          <w:b/>
          <w:lang w:val="es-ES_tradnl" w:eastAsia="es-ES"/>
        </w:rPr>
      </w:pPr>
    </w:p>
    <w:p w14:paraId="4707D7F2"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V.1.</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CONVENIO DE CONCERTACIÓN:</w:t>
      </w:r>
      <w:r w:rsidRPr="00A25684">
        <w:rPr>
          <w:rFonts w:ascii="Montserrat" w:eastAsia="Tw Cen MT Condensed Extra Bold" w:hAnsi="Montserrat" w:cs="Arial"/>
          <w:lang w:val="es-ES_tradnl" w:eastAsia="es-ES"/>
        </w:rPr>
        <w:t xml:space="preserve"> Es el instrumento que se celebra entre </w:t>
      </w:r>
      <w:r w:rsidRPr="00A25684">
        <w:rPr>
          <w:rFonts w:ascii="Montserrat" w:eastAsia="Tw Cen MT Condensed Extra Bold" w:hAnsi="Montserrat" w:cs="Arial"/>
          <w:b/>
          <w:lang w:val="es-ES_tradnl" w:eastAsia="es-ES"/>
        </w:rPr>
        <w:t xml:space="preserve">“EL INSTITUTO” </w:t>
      </w:r>
      <w:r w:rsidRPr="00A25684">
        <w:rPr>
          <w:rFonts w:ascii="Montserrat" w:eastAsia="Tw Cen MT Condensed Extra Bold" w:hAnsi="Montserrat" w:cs="Arial"/>
          <w:lang w:val="es-ES_tradnl" w:eastAsia="es-ES"/>
        </w:rPr>
        <w:t xml:space="preserve">y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de conformidad con las atribuciones que le confieren los artículos 9º. de la Ley Orgánica de la Administración Pública Federal; 37, 38 y 39 de la Ley de Planeación, 3º fracción IX, 96, 100 fracción V1 de la Ley General de Salud; 3º; 113; 114; 115; 116 y 120 del Reglamento de la Ley General de Salud en Materia de Investigación y con las atribuciones conferidas a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por los artículos 1º y 9º de la Ley Orgánica de la Administración Pública Federal; 5º; 14 y 15 de la Ley Federal de las Entidades Paraestatales; 1º; 2º fracciones III, IV; V, VI, VII y IX; 9º fracción V; 37; 38; 39 fracción IV; 41 fracciones V, VII, VIII, IX, X; 42; 43; 44 y 45 de la Ley de los Institutos Nacionales de Salud; artículos 3º fracciones I, II, XIV y 34 fracción I del Estatuto Orgánico del Instituto y las disposiciones contenidas en los Lineamientos para la Administración de Recursos de Terceros Destinados a Financiar Proyectos de Investigación de los Institutos Nacionales de Salud.</w:t>
      </w:r>
    </w:p>
    <w:p w14:paraId="12F447F7"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40799B88"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V.2.</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INSTITUTO:</w:t>
      </w:r>
      <w:r w:rsidRPr="00A25684">
        <w:rPr>
          <w:rFonts w:ascii="Montserrat" w:eastAsia="Tw Cen MT Condensed Extra Bold" w:hAnsi="Montserrat" w:cs="Arial"/>
          <w:lang w:val="es-ES_tradnl" w:eastAsia="es-ES"/>
        </w:rPr>
        <w:t xml:space="preserve"> Es el Instituto Nacional de Ciencias Médicas y Nutrición Salvador Zubirán.</w:t>
      </w:r>
    </w:p>
    <w:p w14:paraId="14509137"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71DFB887" w14:textId="573A0E14"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V.3.</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LINEAMIENTOS</w:t>
      </w:r>
      <w:r w:rsidRPr="00A25684">
        <w:rPr>
          <w:rFonts w:ascii="Montserrat" w:eastAsia="Tw Cen MT Condensed Extra Bold" w:hAnsi="Montserrat" w:cs="Arial"/>
          <w:lang w:val="es-ES_tradnl" w:eastAsia="es-ES"/>
        </w:rPr>
        <w:t>: Los Lineamientos para la Administración de Recursos de Terceros destinados a Financiar Proyectos de Investigación de los Institutos Nacionales de Salud, con vigencia a partir del 25 de noviembre del 2010.</w:t>
      </w:r>
    </w:p>
    <w:p w14:paraId="2EB7132C"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406749D7"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V.4.</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DICTAMEN COFEPRIS:</w:t>
      </w:r>
      <w:r w:rsidRPr="00A25684">
        <w:rPr>
          <w:rFonts w:ascii="Montserrat" w:eastAsia="Tw Cen MT Condensed Extra Bold" w:hAnsi="Montserrat" w:cs="Arial"/>
          <w:lang w:val="es-ES_tradnl" w:eastAsia="es-ES"/>
        </w:rPr>
        <w:t xml:space="preserve"> El dictamen previo que emita la Comisión Federal para la Protección contra Riesgos Sanitarios, de la Secretaría de Salud </w:t>
      </w:r>
      <w:r w:rsidRPr="00A25684">
        <w:rPr>
          <w:rFonts w:ascii="Montserrat" w:eastAsia="Tw Cen MT Condensed Extra Bold" w:hAnsi="Montserrat" w:cs="Arial"/>
          <w:b/>
          <w:lang w:val="es-ES_tradnl" w:eastAsia="es-ES"/>
        </w:rPr>
        <w:t>(COFEPRIS)</w:t>
      </w:r>
      <w:r w:rsidRPr="00A25684">
        <w:rPr>
          <w:rFonts w:ascii="Montserrat" w:eastAsia="Tw Cen MT Condensed Extra Bold" w:hAnsi="Montserrat" w:cs="Arial"/>
          <w:lang w:val="es-ES_tradnl" w:eastAsia="es-ES"/>
        </w:rPr>
        <w:t xml:space="preserve"> al inicio de la vigencia del Convenio, a través de su Comisión de Autorización Sanitaria, con fundamento en los artículos 14 fracciones VI; VII; VIII; 62, fracciones II, III, IV, V, VI, VII; 64 fracciones I, II, III, IV, V y 98 del Reglamento de la Ley General de Salud en Materia de Investigación para la Salud.</w:t>
      </w:r>
    </w:p>
    <w:p w14:paraId="55888230"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70F75768"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V.5.</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PROYECTO O PROTOCOLO DE INVESTIGACIÓN</w:t>
      </w:r>
      <w:r w:rsidRPr="00A25684">
        <w:rPr>
          <w:rFonts w:ascii="Montserrat" w:eastAsia="Tw Cen MT Condensed Extra Bold" w:hAnsi="Montserrat" w:cs="Arial"/>
          <w:lang w:val="es-ES_tradnl" w:eastAsia="es-ES"/>
        </w:rPr>
        <w:t>: Documento que especifica los antecedentes y objetivos del estudio o investigación a realizar, describiendo con claridad la metodología a seguir.</w:t>
      </w:r>
    </w:p>
    <w:p w14:paraId="5BE1272B"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67A87629" w14:textId="29B27796"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V.6. PATROCINADOR</w:t>
      </w:r>
      <w:r w:rsidRPr="00A25684">
        <w:rPr>
          <w:rFonts w:ascii="Montserrat" w:eastAsia="Tw Cen MT Condensed Extra Bold" w:hAnsi="Montserrat" w:cs="Arial"/>
          <w:lang w:val="es-ES_tradnl" w:eastAsia="es-ES"/>
        </w:rPr>
        <w:t xml:space="preserve">: Será la persona física o moral con la que se celebre el presente Convenio que proporcione a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los recursos para la realización de </w:t>
      </w:r>
      <w:r w:rsidRPr="00A25684">
        <w:rPr>
          <w:rFonts w:ascii="Montserrat" w:eastAsia="Tw Cen MT Condensed Extra Bold" w:hAnsi="Montserrat" w:cs="Arial"/>
          <w:b/>
          <w:lang w:val="es-ES_tradnl" w:eastAsia="es-ES"/>
        </w:rPr>
        <w:t>“EL PROTOCOLO”.</w:t>
      </w:r>
    </w:p>
    <w:p w14:paraId="44C9DF0E"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0F7F05F7" w14:textId="26A74CEB"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V.7.</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RECURSOS:</w:t>
      </w:r>
      <w:r w:rsidRPr="00A25684">
        <w:rPr>
          <w:rFonts w:ascii="Montserrat" w:eastAsia="Tw Cen MT Condensed Extra Bold" w:hAnsi="Montserrat" w:cs="Arial"/>
          <w:lang w:val="es-ES_tradnl" w:eastAsia="es-ES"/>
        </w:rPr>
        <w:t xml:space="preserve"> Serán las aportaciones que entregará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a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para la realización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los cuales se consideran fondos externos y no del patrimonio de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mismos que no son gravables y por lo mismo no constituyen base para el pago del Impuesto al Valor Agregado, en términos del artículo 15, fracción XV de la Ley del Impuesto al Valor Agregado.</w:t>
      </w:r>
    </w:p>
    <w:p w14:paraId="17147B19"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07C32190"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V.8.</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Será el profesionista que estará a cargo de la realización y supervisión de </w:t>
      </w:r>
      <w:r w:rsidRPr="00A25684">
        <w:rPr>
          <w:rFonts w:ascii="Montserrat" w:eastAsia="Tw Cen MT Condensed Extra Bold" w:hAnsi="Montserrat" w:cs="Arial"/>
          <w:b/>
          <w:lang w:val="es-ES_tradnl" w:eastAsia="es-ES"/>
        </w:rPr>
        <w:t>“EL PROTOCOLO”.</w:t>
      </w:r>
    </w:p>
    <w:p w14:paraId="63EB3C9F"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52817926"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V.9.</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PERSONAL DEL INSTITUTO:</w:t>
      </w:r>
      <w:r w:rsidRPr="00A25684">
        <w:rPr>
          <w:rFonts w:ascii="Montserrat" w:eastAsia="Tw Cen MT Condensed Extra Bold" w:hAnsi="Montserrat" w:cs="Arial"/>
          <w:lang w:val="es-ES_tradnl" w:eastAsia="es-ES"/>
        </w:rPr>
        <w:t xml:space="preserve"> Será el personal médico y clínico de apoyo, que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asignará para que se lleve a cabo </w:t>
      </w:r>
      <w:r w:rsidRPr="00A25684">
        <w:rPr>
          <w:rFonts w:ascii="Montserrat" w:eastAsia="Tw Cen MT Condensed Extra Bold" w:hAnsi="Montserrat" w:cs="Arial"/>
          <w:b/>
          <w:lang w:val="es-ES_tradnl" w:eastAsia="es-ES"/>
        </w:rPr>
        <w:t>“EL PROTOCOLO”.</w:t>
      </w:r>
    </w:p>
    <w:p w14:paraId="4C119B65"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5A833D71"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V.10.</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INSTALACIONES:</w:t>
      </w:r>
      <w:r w:rsidRPr="00A25684">
        <w:rPr>
          <w:rFonts w:ascii="Montserrat" w:eastAsia="Tw Cen MT Condensed Extra Bold" w:hAnsi="Montserrat" w:cs="Arial"/>
          <w:lang w:val="es-ES_tradnl" w:eastAsia="es-ES"/>
        </w:rPr>
        <w:t xml:space="preserve"> Será el lugar donde se conduce o ejecuta </w:t>
      </w:r>
      <w:r w:rsidRPr="00A25684">
        <w:rPr>
          <w:rFonts w:ascii="Montserrat" w:eastAsia="Tw Cen MT Condensed Extra Bold" w:hAnsi="Montserrat" w:cs="Arial"/>
          <w:b/>
          <w:lang w:val="es-ES_tradnl" w:eastAsia="es-ES"/>
        </w:rPr>
        <w:t>“EL</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PROTOCOLO”</w:t>
      </w:r>
      <w:r w:rsidRPr="00A25684">
        <w:rPr>
          <w:rFonts w:ascii="Montserrat" w:eastAsia="Tw Cen MT Condensed Extra Bold" w:hAnsi="Montserrat" w:cs="Arial"/>
          <w:lang w:val="es-ES_tradnl" w:eastAsia="es-ES"/>
        </w:rPr>
        <w:t>, incluyendo si es necesario, las instalaciones, equipos y suministros, de conformidad a lo establecido en el mismo Proyecto o Protocolo de Investigación.</w:t>
      </w:r>
    </w:p>
    <w:p w14:paraId="77D90A63"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5C707F36" w14:textId="6E8B4AD6"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V.11.</w:t>
      </w:r>
      <w:r w:rsidRPr="00A25684">
        <w:rPr>
          <w:rFonts w:ascii="Montserrat" w:eastAsia="Tw Cen MT Condensed Extra Bold" w:hAnsi="Montserrat" w:cs="Arial"/>
          <w:lang w:val="es-ES_tradnl" w:eastAsia="es-ES"/>
        </w:rPr>
        <w:t xml:space="preserve"> </w:t>
      </w:r>
      <w:r w:rsidR="00333054" w:rsidRPr="00A25684">
        <w:rPr>
          <w:rFonts w:ascii="Montserrat" w:eastAsia="Tw Cen MT Condensed Extra Bold" w:hAnsi="Montserrat" w:cs="Arial"/>
          <w:b/>
          <w:lang w:val="es-ES_tradnl" w:eastAsia="es-ES"/>
        </w:rPr>
        <w:t>PERSONAS PARTICIPANTES</w:t>
      </w:r>
      <w:r w:rsidRPr="00A25684">
        <w:rPr>
          <w:rFonts w:ascii="Montserrat" w:eastAsia="Tw Cen MT Condensed Extra Bold" w:hAnsi="Montserrat" w:cs="Arial"/>
          <w:lang w:val="es-ES_tradnl" w:eastAsia="es-ES"/>
        </w:rPr>
        <w:t>: Será</w:t>
      </w:r>
      <w:r w:rsidR="00953ADB" w:rsidRPr="00A25684">
        <w:rPr>
          <w:rFonts w:ascii="Montserrat" w:eastAsia="Tw Cen MT Condensed Extra Bold" w:hAnsi="Montserrat" w:cs="Arial"/>
          <w:lang w:val="es-ES_tradnl" w:eastAsia="es-ES"/>
        </w:rPr>
        <w:t>n</w:t>
      </w:r>
      <w:r w:rsidRPr="00A25684">
        <w:rPr>
          <w:rFonts w:ascii="Montserrat" w:eastAsia="Tw Cen MT Condensed Extra Bold" w:hAnsi="Montserrat" w:cs="Arial"/>
          <w:lang w:val="es-ES_tradnl" w:eastAsia="es-ES"/>
        </w:rPr>
        <w:t xml:space="preserve"> la</w:t>
      </w:r>
      <w:r w:rsidR="00953ADB" w:rsidRPr="00A25684">
        <w:rPr>
          <w:rFonts w:ascii="Montserrat" w:eastAsia="Tw Cen MT Condensed Extra Bold" w:hAnsi="Montserrat" w:cs="Arial"/>
          <w:lang w:val="es-ES_tradnl" w:eastAsia="es-ES"/>
        </w:rPr>
        <w:t>s</w:t>
      </w:r>
      <w:r w:rsidRPr="00A25684">
        <w:rPr>
          <w:rFonts w:ascii="Montserrat" w:eastAsia="Tw Cen MT Condensed Extra Bold" w:hAnsi="Montserrat" w:cs="Arial"/>
          <w:lang w:val="es-ES_tradnl" w:eastAsia="es-ES"/>
        </w:rPr>
        <w:t xml:space="preserve"> persona</w:t>
      </w:r>
      <w:r w:rsidR="00953ADB" w:rsidRPr="00A25684">
        <w:rPr>
          <w:rFonts w:ascii="Montserrat" w:eastAsia="Tw Cen MT Condensed Extra Bold" w:hAnsi="Montserrat" w:cs="Arial"/>
          <w:lang w:val="es-ES_tradnl" w:eastAsia="es-ES"/>
        </w:rPr>
        <w:t>s</w:t>
      </w:r>
      <w:r w:rsidRPr="00A25684">
        <w:rPr>
          <w:rFonts w:ascii="Montserrat" w:eastAsia="Tw Cen MT Condensed Extra Bold" w:hAnsi="Montserrat" w:cs="Arial"/>
          <w:lang w:val="es-ES_tradnl" w:eastAsia="es-ES"/>
        </w:rPr>
        <w:t xml:space="preserve"> física</w:t>
      </w:r>
      <w:r w:rsidR="00953ADB" w:rsidRPr="00A25684">
        <w:rPr>
          <w:rFonts w:ascii="Montserrat" w:eastAsia="Tw Cen MT Condensed Extra Bold" w:hAnsi="Montserrat" w:cs="Arial"/>
          <w:lang w:val="es-ES_tradnl" w:eastAsia="es-ES"/>
        </w:rPr>
        <w:t>s</w:t>
      </w:r>
      <w:r w:rsidRPr="00A25684">
        <w:rPr>
          <w:rFonts w:ascii="Montserrat" w:eastAsia="Tw Cen MT Condensed Extra Bold" w:hAnsi="Montserrat" w:cs="Arial"/>
          <w:lang w:val="es-ES_tradnl" w:eastAsia="es-ES"/>
        </w:rPr>
        <w:t>, sana</w:t>
      </w:r>
      <w:r w:rsidR="00953ADB" w:rsidRPr="00A25684">
        <w:rPr>
          <w:rFonts w:ascii="Montserrat" w:eastAsia="Tw Cen MT Condensed Extra Bold" w:hAnsi="Montserrat" w:cs="Arial"/>
          <w:lang w:val="es-ES_tradnl" w:eastAsia="es-ES"/>
        </w:rPr>
        <w:t>s</w:t>
      </w:r>
      <w:r w:rsidRPr="00A25684">
        <w:rPr>
          <w:rFonts w:ascii="Montserrat" w:eastAsia="Tw Cen MT Condensed Extra Bold" w:hAnsi="Montserrat" w:cs="Arial"/>
          <w:lang w:val="es-ES_tradnl" w:eastAsia="es-ES"/>
        </w:rPr>
        <w:t xml:space="preserve"> o enferma</w:t>
      </w:r>
      <w:r w:rsidR="00953ADB" w:rsidRPr="00A25684">
        <w:rPr>
          <w:rFonts w:ascii="Montserrat" w:eastAsia="Tw Cen MT Condensed Extra Bold" w:hAnsi="Montserrat" w:cs="Arial"/>
          <w:lang w:val="es-ES_tradnl" w:eastAsia="es-ES"/>
        </w:rPr>
        <w:t>s</w:t>
      </w:r>
      <w:r w:rsidRPr="00A25684">
        <w:rPr>
          <w:rFonts w:ascii="Montserrat" w:eastAsia="Tw Cen MT Condensed Extra Bold" w:hAnsi="Montserrat" w:cs="Arial"/>
          <w:lang w:val="es-ES_tradnl" w:eastAsia="es-ES"/>
        </w:rPr>
        <w:t>, elegida</w:t>
      </w:r>
      <w:r w:rsidR="00953ADB" w:rsidRPr="00A25684">
        <w:rPr>
          <w:rFonts w:ascii="Montserrat" w:eastAsia="Tw Cen MT Condensed Extra Bold" w:hAnsi="Montserrat" w:cs="Arial"/>
          <w:lang w:val="es-ES_tradnl" w:eastAsia="es-ES"/>
        </w:rPr>
        <w:t>s</w:t>
      </w:r>
      <w:r w:rsidRPr="00A25684">
        <w:rPr>
          <w:rFonts w:ascii="Montserrat" w:eastAsia="Tw Cen MT Condensed Extra Bold" w:hAnsi="Montserrat" w:cs="Arial"/>
          <w:lang w:val="es-ES_tradnl" w:eastAsia="es-ES"/>
        </w:rPr>
        <w:t xml:space="preserve"> como sujetos de la investigación en el Proyecto o Protocolo, conforme a los criterios de selección establecidos en el mismo.</w:t>
      </w:r>
    </w:p>
    <w:p w14:paraId="62CD0F36"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6FCD673A" w14:textId="5A49F39A"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V.12. CONSENTIMIENTO INFORMADO DE L</w:t>
      </w:r>
      <w:r w:rsidR="005A764E" w:rsidRPr="00A25684">
        <w:rPr>
          <w:rFonts w:ascii="Montserrat" w:eastAsia="Tw Cen MT Condensed Extra Bold" w:hAnsi="Montserrat" w:cs="Arial"/>
          <w:b/>
          <w:lang w:val="es-ES_tradnl" w:eastAsia="es-ES"/>
        </w:rPr>
        <w:t xml:space="preserve">AS PERSONAS </w:t>
      </w:r>
      <w:r w:rsidRPr="00A25684">
        <w:rPr>
          <w:rFonts w:ascii="Montserrat" w:eastAsia="Tw Cen MT Condensed Extra Bold" w:hAnsi="Montserrat" w:cs="Arial"/>
          <w:b/>
          <w:lang w:val="es-ES_tradnl" w:eastAsia="es-ES"/>
        </w:rPr>
        <w:t xml:space="preserve">PARTICIPANTES: </w:t>
      </w:r>
      <w:r w:rsidRPr="00A25684">
        <w:rPr>
          <w:rFonts w:ascii="Montserrat" w:eastAsia="Tw Cen MT Condensed Extra Bold" w:hAnsi="Montserrat" w:cs="Arial"/>
          <w:lang w:val="es-ES_tradnl" w:eastAsia="es-ES"/>
        </w:rPr>
        <w:t xml:space="preserve">Será el consentimiento por escrito de </w:t>
      </w:r>
      <w:r w:rsidRPr="00A25684">
        <w:rPr>
          <w:rFonts w:ascii="Montserrat" w:eastAsia="Tw Cen MT Condensed Extra Bold" w:hAnsi="Montserrat" w:cs="Arial"/>
          <w:b/>
          <w:lang w:val="es-ES_tradnl" w:eastAsia="es-ES"/>
        </w:rPr>
        <w:t>“</w:t>
      </w:r>
      <w:r w:rsidR="005A764E"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xml:space="preserve"> en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que deberá obtener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o la persona que designe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para tal efecto, conforme a la Norma Oficial Mexicana NOM-004-SSA3-2012, al Expediente Clínico y a los Principios Éticos convenidos en la</w:t>
      </w:r>
      <w:r w:rsidRPr="00A25684">
        <w:rPr>
          <w:rFonts w:ascii="Montserrat" w:eastAsia="Wingdings" w:hAnsi="Montserrat" w:cs="Arial"/>
          <w:lang w:val="es-ES_tradnl"/>
        </w:rPr>
        <w:t xml:space="preserve"> Declaración de Helsinki de la Asociación Médica Mundial en cuanto a los Principios éticos para las investigación médica en seres humanos, adoptada por la 18ª Asamblea Médica Mundial, celebrada en Helsinki, Finlandia en junio de 1964 y enmendada por la 29ª Asamblea Médica Mundial, celebrada en Tokio Japón en octubre de 1975. La 35ª. Asamblea Médica Mundial, celebrada en Venecia Italia, en octubre de 1983. La 41ª Asamblea Médica Mundial, celebrada en Hong Kong, en septiembre de 1989. La 48ª Asamblea General celebrada en Somerset West, Sudáfrica, en octubre de 1996 y la 52ª Asamblea General, celebrada en Edimburgo, Escocia en octubre de 2000. Nota de Clasificación agregada por la Asamblea General de la Asociación Médica Mundial (AMM), Washington de 2002; Nota de Clasificación Agregada por la Asamblea General AAM, Tokio 2004; 59ª Asamblea General, Seúl, Corea, octubre de 2008 y 64ª Asamblea General, Fortaleza, Brasil, octubre de 2013.</w:t>
      </w:r>
    </w:p>
    <w:p w14:paraId="35FE0964"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6DBB1BC4" w14:textId="17020781"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V.13. RECURSOS A </w:t>
      </w:r>
      <w:r w:rsidR="00784B6C"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 xml:space="preserve">: </w:t>
      </w:r>
      <w:r w:rsidRPr="00A25684">
        <w:rPr>
          <w:rFonts w:ascii="Montserrat" w:eastAsia="Tw Cen MT Condensed Extra Bold" w:hAnsi="Montserrat" w:cs="Arial"/>
          <w:lang w:val="es-ES_tradnl" w:eastAsia="es-ES"/>
        </w:rPr>
        <w:t xml:space="preserve">Serán los recursos aportados por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para sufragar los gastos de </w:t>
      </w:r>
      <w:r w:rsidRPr="00A25684">
        <w:rPr>
          <w:rFonts w:ascii="Montserrat" w:eastAsia="Tw Cen MT Condensed Extra Bold" w:hAnsi="Montserrat" w:cs="Arial"/>
          <w:b/>
          <w:lang w:val="es-ES_tradnl" w:eastAsia="es-ES"/>
        </w:rPr>
        <w:t>“</w:t>
      </w:r>
      <w:r w:rsidR="00784B6C"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en cada Proyecto o Protocolo de Investigación, cuando esto se requiera.</w:t>
      </w:r>
    </w:p>
    <w:p w14:paraId="3E251142"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2F13EFE9"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V.14. COMITÉS DE INVESTIGACIÓN: </w:t>
      </w:r>
      <w:r w:rsidRPr="00A25684">
        <w:rPr>
          <w:rFonts w:ascii="Montserrat" w:eastAsia="Tw Cen MT Condensed Extra Bold" w:hAnsi="Montserrat" w:cs="Arial"/>
          <w:lang w:val="es-ES_tradnl" w:eastAsia="es-ES"/>
        </w:rPr>
        <w:t xml:space="preserve">Son los encargados de aprobar y supervisar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conforme a las Guías de la Conferencia Internacional de Armonización (ICH) de la Buena Práctica de Investigación Clínica y a lo dispuesto en la Ley General de Salud en materia de Investigación Clínica.</w:t>
      </w:r>
    </w:p>
    <w:p w14:paraId="2AE79CCE"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1277588A"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 xml:space="preserve">V.15. MEDICAMENTOS Y SUMINISTROS: </w:t>
      </w:r>
      <w:r w:rsidRPr="00A25684">
        <w:rPr>
          <w:rFonts w:ascii="Montserrat" w:eastAsia="Tw Cen MT Condensed Extra Bold" w:hAnsi="Montserrat" w:cs="Arial"/>
          <w:lang w:val="es-ES_tradnl" w:eastAsia="es-ES"/>
        </w:rPr>
        <w:t xml:space="preserve">Serán los fármacos, materiales y equipos que se requieran para desarrollar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los cuales, serán proporcionados por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conforme a los límites y pautas establecidas en </w:t>
      </w:r>
      <w:r w:rsidRPr="00A25684">
        <w:rPr>
          <w:rFonts w:ascii="Montserrat" w:eastAsia="Tw Cen MT Condensed Extra Bold" w:hAnsi="Montserrat" w:cs="Arial"/>
          <w:b/>
          <w:lang w:val="es-ES_tradnl" w:eastAsia="es-ES"/>
        </w:rPr>
        <w:t>“EL PROTOCOLO”.</w:t>
      </w:r>
    </w:p>
    <w:p w14:paraId="078C6779"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306A4F6B"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V.16.</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INFORMACIÓN CONFIDENCIAL</w:t>
      </w:r>
      <w:r w:rsidRPr="00A25684">
        <w:rPr>
          <w:rFonts w:ascii="Montserrat" w:eastAsia="Tw Cen MT Condensed Extra Bold" w:hAnsi="Montserrat" w:cs="Arial"/>
          <w:lang w:val="es-ES_tradnl" w:eastAsia="es-ES"/>
        </w:rPr>
        <w:t xml:space="preserve">: Serán todos los formatos, reportes, contenidos e información de </w:t>
      </w:r>
      <w:r w:rsidRPr="00A25684">
        <w:rPr>
          <w:rFonts w:ascii="Montserrat" w:eastAsia="Tw Cen MT Condensed Extra Bold" w:hAnsi="Montserrat" w:cs="Arial"/>
          <w:b/>
          <w:lang w:val="es-ES_tradnl" w:eastAsia="es-ES"/>
        </w:rPr>
        <w:t xml:space="preserve">“EL PROTOCOLO” </w:t>
      </w:r>
      <w:r w:rsidRPr="00A25684">
        <w:rPr>
          <w:rFonts w:ascii="Montserrat" w:eastAsia="Tw Cen MT Condensed Extra Bold" w:hAnsi="Montserrat" w:cs="Arial"/>
          <w:lang w:val="es-ES_tradnl" w:eastAsia="es-ES"/>
        </w:rPr>
        <w:t xml:space="preserve">y que se generen como resultado de la ejecución del mismo, conforme al presente Convenio de Concertación, hasta que los mismos hayan sido publicados por </w:t>
      </w:r>
      <w:r w:rsidRPr="00A25684">
        <w:rPr>
          <w:rFonts w:ascii="Montserrat" w:eastAsia="Tw Cen MT Condensed Extra Bold" w:hAnsi="Montserrat" w:cs="Arial"/>
          <w:b/>
          <w:lang w:val="es-ES_tradnl" w:eastAsia="es-ES"/>
        </w:rPr>
        <w:t>“EL INSTITUTO”.</w:t>
      </w:r>
    </w:p>
    <w:p w14:paraId="79759A21"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2FA6D129"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V.17.</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PUBLICACIÓN DE RESULTADOS DEL PROTOCOLO DE INVESTIGACIÓN:</w:t>
      </w:r>
      <w:r w:rsidRPr="00A25684">
        <w:rPr>
          <w:rFonts w:ascii="Montserrat" w:eastAsia="Tw Cen MT Condensed Extra Bold" w:hAnsi="Montserrat" w:cs="Arial"/>
          <w:lang w:val="es-ES_tradnl" w:eastAsia="es-ES"/>
        </w:rPr>
        <w:t xml:space="preserve"> Será el derecho que tiene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responsable para publicar los resultados de </w:t>
      </w:r>
      <w:r w:rsidRPr="00A25684">
        <w:rPr>
          <w:rFonts w:ascii="Montserrat" w:eastAsia="Tw Cen MT Condensed Extra Bold" w:hAnsi="Montserrat" w:cs="Arial"/>
          <w:b/>
          <w:lang w:val="es-ES_tradnl" w:eastAsia="es-ES"/>
        </w:rPr>
        <w:t>“EL PROYECTO O PROTOCOLO DE INVESTIGACIÓN”</w:t>
      </w:r>
      <w:r w:rsidRPr="00A25684">
        <w:rPr>
          <w:rFonts w:ascii="Montserrat" w:eastAsia="Tw Cen MT Condensed Extra Bold" w:hAnsi="Montserrat" w:cs="Arial"/>
          <w:lang w:val="es-ES_tradnl" w:eastAsia="es-ES"/>
        </w:rPr>
        <w:t xml:space="preserve"> a la comunidad científica, de conformidad con lo previsto en el artículo 120 del Reglamento de la Ley General de Salud en materia de Investigación para la Salud</w:t>
      </w:r>
    </w:p>
    <w:p w14:paraId="2DB2DE66"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420AB3FD"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V.18.</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CONACYT</w:t>
      </w:r>
      <w:r w:rsidRPr="00A25684">
        <w:rPr>
          <w:rFonts w:ascii="Montserrat" w:eastAsia="Tw Cen MT Condensed Extra Bold" w:hAnsi="Montserrat" w:cs="Arial"/>
          <w:lang w:val="es-ES_tradnl" w:eastAsia="es-ES"/>
        </w:rPr>
        <w:t>: Al Consejo Nacional de Ciencia y Tecnología.</w:t>
      </w:r>
    </w:p>
    <w:p w14:paraId="2FA7CEF2"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53BAF22E" w14:textId="334E207D"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V.19.</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INVESTIGACIÓN BIOMÉDICA</w:t>
      </w:r>
      <w:r w:rsidRPr="00A25684">
        <w:rPr>
          <w:rFonts w:ascii="Montserrat" w:eastAsia="Tw Cen MT Condensed Extra Bold" w:hAnsi="Montserrat" w:cs="Arial"/>
          <w:lang w:val="es-ES_tradnl" w:eastAsia="es-ES"/>
        </w:rPr>
        <w:t>: Es aquella con la que se relaciona con el estudio en seres humanos, la cual debe concordar con los principios científicos generalmente aceptados y debe basarse en experimentos de laboratorio y en animales, así como en un conocimiento profundo de la literatura científica pertinente.</w:t>
      </w:r>
    </w:p>
    <w:p w14:paraId="45E9A780"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2FCBBCB5"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V.20.</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INVESTIGACIÓN PARA LA SALUD</w:t>
      </w:r>
      <w:r w:rsidRPr="00A25684">
        <w:rPr>
          <w:rFonts w:ascii="Montserrat" w:eastAsia="Tw Cen MT Condensed Extra Bold" w:hAnsi="Montserrat" w:cs="Arial"/>
          <w:lang w:val="es-ES_tradnl" w:eastAsia="es-ES"/>
        </w:rPr>
        <w:t>: Aquella que comprende el desarrollo de acciones que contribuyan al conocimiento de los procesos biológicos y psicológicos en los seres humanos; al conocimiento de los vínculos entre las causas de enfermedad, la práctica médica y la estructura social; a la prevención y control de los problemas de salud; al conocimiento y evaluación de los efectos nocivos del ambiente en la salud; al estudio de las técnicas y métodos que se recomienden o empleen para la prestación de servicios de salud, y a la producción de insumos para la salud.</w:t>
      </w:r>
    </w:p>
    <w:p w14:paraId="3613321D"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19764B85"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V.21.</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SECRETARÍA:</w:t>
      </w:r>
      <w:r w:rsidRPr="00A25684">
        <w:rPr>
          <w:rFonts w:ascii="Montserrat" w:eastAsia="Tw Cen MT Condensed Extra Bold" w:hAnsi="Montserrat" w:cs="Arial"/>
          <w:lang w:val="es-ES_tradnl" w:eastAsia="es-ES"/>
        </w:rPr>
        <w:t xml:space="preserve"> A la Secretaría de Salud.</w:t>
      </w:r>
    </w:p>
    <w:p w14:paraId="6A3BDDA5"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15B2E2DA"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V.22.</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RESPONSABLE DEL PROYECTO</w:t>
      </w:r>
      <w:r w:rsidRPr="00A25684">
        <w:rPr>
          <w:rFonts w:ascii="Montserrat" w:eastAsia="Tw Cen MT Condensed Extra Bold" w:hAnsi="Montserrat" w:cs="Arial"/>
          <w:lang w:val="es-ES_tradnl" w:eastAsia="es-ES"/>
        </w:rPr>
        <w:t xml:space="preserve">: es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que dirige y coordina el desarrollo del proyecto hasta su conclusión, financiado con recursos de terceros, así como quien logre obtener los recursos o fuera designado por el Director General de </w:t>
      </w:r>
      <w:r w:rsidRPr="00A25684">
        <w:rPr>
          <w:rFonts w:ascii="Montserrat" w:eastAsia="Tw Cen MT Condensed Extra Bold" w:hAnsi="Montserrat" w:cs="Arial"/>
          <w:b/>
          <w:lang w:val="es-ES_tradnl" w:eastAsia="es-ES"/>
        </w:rPr>
        <w:t>“EL INSTITUTO”.</w:t>
      </w:r>
    </w:p>
    <w:p w14:paraId="0AB58BDB"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71C30F0C" w14:textId="2266F7DE"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V.23.</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PROYECTO DE INVESTIGACIÓN</w:t>
      </w:r>
      <w:r w:rsidRPr="00A25684">
        <w:rPr>
          <w:rFonts w:ascii="Montserrat" w:eastAsia="Tw Cen MT Condensed Extra Bold" w:hAnsi="Montserrat" w:cs="Arial"/>
          <w:lang w:val="es-ES_tradnl" w:eastAsia="es-ES"/>
        </w:rPr>
        <w:t xml:space="preserve">: Al desarrollo articulado, con metodología científica y protocolo autorizado, por las Comisiones Internas de Investigación, de Ética y, en su caso, de Bioseguridad y de Investigación en Animales de </w:t>
      </w:r>
      <w:r w:rsidR="00943224"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cuya finalidad es hacer avanzar el conocimiento científico sobre la salud o la enfermedad y su probable aplicación en la atención médica; incluye la investigación en salud aplicada, básica en salud, biomédica y para la salud.</w:t>
      </w:r>
    </w:p>
    <w:p w14:paraId="63252BEE"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24132AF2"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V.24.</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APOYO A LA INVESTIGACIÓN</w:t>
      </w:r>
      <w:r w:rsidRPr="00A25684">
        <w:rPr>
          <w:rFonts w:ascii="Montserrat" w:eastAsia="Tw Cen MT Condensed Extra Bold" w:hAnsi="Montserrat" w:cs="Arial"/>
          <w:lang w:val="es-ES_tradnl" w:eastAsia="es-ES"/>
        </w:rPr>
        <w:t>: Todas aquellas actividades administrativas y operativas que se relacionen con un proyecto de investigación.</w:t>
      </w:r>
    </w:p>
    <w:p w14:paraId="0E634575" w14:textId="160FFB22"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030008CA"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335DEB33" w14:textId="77777777" w:rsidR="006651B2" w:rsidRPr="00A25684" w:rsidRDefault="006651B2" w:rsidP="0034283E">
      <w:pPr>
        <w:spacing w:after="0" w:line="240" w:lineRule="auto"/>
        <w:jc w:val="both"/>
        <w:rPr>
          <w:rFonts w:ascii="Montserrat" w:eastAsia="Tw Cen MT Condensed Extra Bold" w:hAnsi="Montserrat" w:cs="Arial"/>
          <w:lang w:eastAsia="es-ES"/>
        </w:rPr>
      </w:pPr>
      <w:r w:rsidRPr="00A25684">
        <w:rPr>
          <w:rFonts w:ascii="Montserrat" w:eastAsia="Tw Cen MT Condensed Extra Bold" w:hAnsi="Montserrat" w:cs="Arial"/>
          <w:lang w:eastAsia="es-ES"/>
        </w:rPr>
        <w:t xml:space="preserve">Que en este acto comparecen </w:t>
      </w:r>
      <w:r w:rsidRPr="00A25684">
        <w:rPr>
          <w:rFonts w:ascii="Montserrat" w:eastAsia="Tw Cen MT Condensed Extra Bold" w:hAnsi="Montserrat" w:cs="Arial"/>
          <w:b/>
          <w:lang w:eastAsia="es-ES"/>
        </w:rPr>
        <w:t>“LAS PARTES”</w:t>
      </w:r>
      <w:r w:rsidRPr="00A25684">
        <w:rPr>
          <w:rFonts w:ascii="Montserrat" w:eastAsia="Tw Cen MT Condensed Extra Bold" w:hAnsi="Montserrat" w:cs="Arial"/>
          <w:lang w:eastAsia="es-ES"/>
        </w:rPr>
        <w:t xml:space="preserve">, quienes </w:t>
      </w:r>
      <w:r w:rsidRPr="00A25684">
        <w:rPr>
          <w:rFonts w:ascii="Montserrat" w:eastAsia="Tw Cen MT Condensed Extra Bold" w:hAnsi="Montserrat" w:cs="Arial"/>
          <w:lang w:val="es-ES_tradnl" w:eastAsia="es-ES"/>
        </w:rPr>
        <w:t xml:space="preserve">se reconocen mutuamente la personalidad con que se ostentan, </w:t>
      </w:r>
      <w:r w:rsidRPr="00A25684">
        <w:rPr>
          <w:rFonts w:ascii="Montserrat" w:eastAsia="Tw Cen MT Condensed Extra Bold" w:hAnsi="Montserrat" w:cs="Arial"/>
          <w:lang w:eastAsia="es-ES"/>
        </w:rPr>
        <w:t xml:space="preserve">con la intención de quedar legalmente obligados bajo los términos del presente instrumento, y por lo tanto proceden a celebrar el presente </w:t>
      </w:r>
      <w:r w:rsidRPr="00A25684">
        <w:rPr>
          <w:rFonts w:ascii="Montserrat" w:eastAsia="Tw Cen MT Condensed Extra Bold" w:hAnsi="Montserrat" w:cs="Arial"/>
          <w:lang w:val="es-ES_tradnl" w:eastAsia="es-ES"/>
        </w:rPr>
        <w:t xml:space="preserve">Convenio de Concertación, </w:t>
      </w:r>
      <w:r w:rsidRPr="00A25684">
        <w:rPr>
          <w:rFonts w:ascii="Montserrat" w:eastAsia="Tw Cen MT Condensed Extra Bold" w:hAnsi="Montserrat" w:cs="Arial"/>
          <w:lang w:val="es-ES" w:eastAsia="es-ES"/>
        </w:rPr>
        <w:t>de conformidad con las siguientes:</w:t>
      </w:r>
    </w:p>
    <w:p w14:paraId="3514D7C0"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7BA5B185" w14:textId="77777777" w:rsidR="006651B2" w:rsidRDefault="006651B2" w:rsidP="0034283E">
      <w:pPr>
        <w:spacing w:after="0" w:line="240" w:lineRule="auto"/>
        <w:jc w:val="both"/>
        <w:rPr>
          <w:ins w:id="101" w:author="Rosa Noemi Mendez Juárez" w:date="2021-10-01T15:55:00Z"/>
          <w:rFonts w:ascii="Montserrat" w:eastAsia="Tw Cen MT Condensed Extra Bold" w:hAnsi="Montserrat" w:cs="Arial"/>
          <w:lang w:val="es-ES_tradnl" w:eastAsia="es-ES"/>
        </w:rPr>
      </w:pPr>
    </w:p>
    <w:p w14:paraId="0C3F9D95" w14:textId="77777777" w:rsidR="001944C5" w:rsidRDefault="001944C5" w:rsidP="0034283E">
      <w:pPr>
        <w:spacing w:after="0" w:line="240" w:lineRule="auto"/>
        <w:jc w:val="both"/>
        <w:rPr>
          <w:ins w:id="102" w:author="Rosa Noemi Mendez Juárez" w:date="2021-10-01T15:55:00Z"/>
          <w:rFonts w:ascii="Montserrat" w:eastAsia="Tw Cen MT Condensed Extra Bold" w:hAnsi="Montserrat" w:cs="Arial"/>
          <w:lang w:val="es-ES_tradnl" w:eastAsia="es-ES"/>
        </w:rPr>
      </w:pPr>
    </w:p>
    <w:p w14:paraId="7F8D12D9"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1E98342E" w14:textId="77777777" w:rsidR="006651B2" w:rsidRDefault="006651B2" w:rsidP="0034283E">
      <w:pPr>
        <w:spacing w:after="0" w:line="240" w:lineRule="auto"/>
        <w:ind w:left="360"/>
        <w:jc w:val="center"/>
        <w:rPr>
          <w:ins w:id="103" w:author="Rosa Noemi Mendez Juárez" w:date="2021-10-01T15:27:00Z"/>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C L Á U S U L A S</w:t>
      </w:r>
    </w:p>
    <w:p w14:paraId="0BB49728" w14:textId="77777777" w:rsidR="00A25684" w:rsidRPr="00A25684" w:rsidRDefault="00A25684" w:rsidP="0034283E">
      <w:pPr>
        <w:spacing w:after="0" w:line="240" w:lineRule="auto"/>
        <w:ind w:left="360"/>
        <w:jc w:val="center"/>
        <w:rPr>
          <w:rFonts w:ascii="Montserrat" w:eastAsia="Tw Cen MT Condensed Extra Bold" w:hAnsi="Montserrat" w:cs="Arial"/>
          <w:b/>
          <w:lang w:val="es-ES_tradnl" w:eastAsia="es-ES"/>
        </w:rPr>
      </w:pPr>
    </w:p>
    <w:p w14:paraId="50167BBD" w14:textId="77777777" w:rsidR="006651B2" w:rsidRPr="00A25684" w:rsidRDefault="006651B2" w:rsidP="0034283E">
      <w:pPr>
        <w:spacing w:after="0" w:line="240" w:lineRule="auto"/>
        <w:ind w:left="360"/>
        <w:jc w:val="center"/>
        <w:rPr>
          <w:rFonts w:ascii="Montserrat" w:eastAsia="Tw Cen MT Condensed Extra Bold" w:hAnsi="Montserrat" w:cs="Arial"/>
          <w:b/>
          <w:lang w:val="es-ES_tradnl" w:eastAsia="es-ES"/>
        </w:rPr>
      </w:pPr>
    </w:p>
    <w:p w14:paraId="0995CFE4" w14:textId="2553082C"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PRIMERA. OBJETO: </w:t>
      </w:r>
      <w:r w:rsidRPr="00A25684">
        <w:rPr>
          <w:rFonts w:ascii="Montserrat" w:eastAsia="Tw Cen MT Condensed Extra Bold" w:hAnsi="Montserrat" w:cs="Arial"/>
          <w:lang w:val="es-ES_tradnl" w:eastAsia="es-ES"/>
        </w:rPr>
        <w:t xml:space="preserve">En virtud de que </w:t>
      </w:r>
      <w:r w:rsidRPr="00A25684">
        <w:rPr>
          <w:rFonts w:ascii="Montserrat" w:eastAsia="Tw Cen MT Condensed Extra Bold" w:hAnsi="Montserrat" w:cs="Arial"/>
          <w:b/>
          <w:lang w:val="es-ES_tradnl" w:eastAsia="es-ES"/>
        </w:rPr>
        <w:t>“LAS PARTES”</w:t>
      </w:r>
      <w:r w:rsidRPr="00A25684">
        <w:rPr>
          <w:rFonts w:ascii="Montserrat" w:eastAsia="Tw Cen MT Condensed Extra Bold" w:hAnsi="Montserrat" w:cs="Arial"/>
          <w:lang w:val="es-ES_tradnl" w:eastAsia="es-ES"/>
        </w:rPr>
        <w:t xml:space="preserve"> han obtenido el dictamen previo de la Comisión Federal para la Protección contra Riesgos Sanitarios</w:t>
      </w:r>
      <w:r w:rsidRPr="00A25684">
        <w:rPr>
          <w:rFonts w:ascii="Montserrat" w:eastAsia="Tw Cen MT Condensed Extra Bold" w:hAnsi="Montserrat" w:cs="Arial"/>
          <w:b/>
          <w:lang w:val="es-ES_tradnl" w:eastAsia="es-ES"/>
        </w:rPr>
        <w:t xml:space="preserve"> (COFEPRIS)</w:t>
      </w:r>
      <w:r w:rsidRPr="00A25684">
        <w:rPr>
          <w:rFonts w:ascii="Montserrat" w:eastAsia="Tw Cen MT Condensed Extra Bold" w:hAnsi="Montserrat" w:cs="Arial"/>
          <w:lang w:val="es-ES_tradnl" w:eastAsia="es-ES"/>
        </w:rPr>
        <w:t xml:space="preserve">, el cual se adjunta al presente Convenio de Concertación como </w:t>
      </w:r>
      <w:r w:rsidRPr="00A25684">
        <w:rPr>
          <w:rFonts w:ascii="Montserrat" w:eastAsia="Tw Cen MT Condensed Extra Bold" w:hAnsi="Montserrat" w:cs="Arial"/>
          <w:b/>
          <w:lang w:val="es-ES_tradnl" w:eastAsia="es-ES"/>
          <w:rPrChange w:id="104" w:author="Rosa Noemi Mendez Juárez" w:date="2021-10-01T15:27:00Z">
            <w:rPr>
              <w:rFonts w:ascii="Montserrat" w:eastAsia="Tw Cen MT Condensed Extra Bold" w:hAnsi="Montserrat" w:cs="Arial"/>
              <w:b/>
              <w:highlight w:val="yellow"/>
              <w:lang w:val="es-ES_tradnl" w:eastAsia="es-ES"/>
            </w:rPr>
          </w:rPrChange>
        </w:rPr>
        <w:t>Anexo A</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se compromete a llevar a cabo el desarrollo del Protocolo de investigación científica denominado </w:t>
      </w:r>
      <w:r w:rsidRPr="00A25684">
        <w:rPr>
          <w:rFonts w:ascii="Montserrat" w:eastAsia="Tw Cen MT Condensed Extra Bold" w:hAnsi="Montserrat" w:cs="Arial"/>
          <w:b/>
          <w:lang w:val="es-ES_tradnl" w:eastAsia="es-ES"/>
        </w:rPr>
        <w:t>“</w:t>
      </w:r>
      <w:r w:rsidR="00C72A9D" w:rsidRPr="00A25684">
        <w:rPr>
          <w:rFonts w:ascii="Montserrat" w:eastAsia="Tw Cen MT Condensed Extra Bold" w:hAnsi="Montserrat" w:cs="Arial"/>
          <w:b/>
          <w:i/>
          <w:lang w:val="es-ES_tradnl" w:eastAsia="es-ES"/>
        </w:rPr>
        <w:t xml:space="preserve">Estudio </w:t>
      </w:r>
      <w:r w:rsidR="00131090" w:rsidRPr="00A25684">
        <w:rPr>
          <w:rFonts w:ascii="Montserrat" w:eastAsia="Tw Cen MT Condensed Extra Bold" w:hAnsi="Montserrat" w:cs="Arial"/>
          <w:b/>
          <w:i/>
          <w:lang w:val="es-ES_tradnl" w:eastAsia="es-ES"/>
        </w:rPr>
        <w:t>i</w:t>
      </w:r>
      <w:r w:rsidR="00C72A9D" w:rsidRPr="00A25684">
        <w:rPr>
          <w:rFonts w:ascii="Montserrat" w:eastAsia="Tw Cen MT Condensed Extra Bold" w:hAnsi="Montserrat" w:cs="Arial"/>
          <w:b/>
          <w:i/>
          <w:lang w:val="es-ES_tradnl" w:eastAsia="es-ES"/>
        </w:rPr>
        <w:t xml:space="preserve">nternacional y </w:t>
      </w:r>
      <w:r w:rsidR="00131090" w:rsidRPr="00A25684">
        <w:rPr>
          <w:rFonts w:ascii="Montserrat" w:eastAsia="Tw Cen MT Condensed Extra Bold" w:hAnsi="Montserrat" w:cs="Arial"/>
          <w:b/>
          <w:i/>
          <w:lang w:val="es-ES_tradnl" w:eastAsia="es-ES"/>
        </w:rPr>
        <w:t>o</w:t>
      </w:r>
      <w:r w:rsidR="00C72A9D" w:rsidRPr="00A25684">
        <w:rPr>
          <w:rFonts w:ascii="Montserrat" w:eastAsia="Tw Cen MT Condensed Extra Bold" w:hAnsi="Montserrat" w:cs="Arial"/>
          <w:b/>
          <w:i/>
          <w:lang w:val="es-ES_tradnl" w:eastAsia="es-ES"/>
        </w:rPr>
        <w:t xml:space="preserve">bservacional de </w:t>
      </w:r>
      <w:r w:rsidR="00131090" w:rsidRPr="00A25684">
        <w:rPr>
          <w:rFonts w:ascii="Montserrat" w:eastAsia="Tw Cen MT Condensed Extra Bold" w:hAnsi="Montserrat" w:cs="Arial"/>
          <w:b/>
          <w:i/>
          <w:lang w:val="es-ES_tradnl" w:eastAsia="es-ES"/>
        </w:rPr>
        <w:t>p</w:t>
      </w:r>
      <w:r w:rsidR="00C72A9D" w:rsidRPr="00A25684">
        <w:rPr>
          <w:rFonts w:ascii="Montserrat" w:eastAsia="Tw Cen MT Condensed Extra Bold" w:hAnsi="Montserrat" w:cs="Arial"/>
          <w:b/>
          <w:i/>
          <w:lang w:val="es-ES_tradnl" w:eastAsia="es-ES"/>
        </w:rPr>
        <w:t xml:space="preserve">acientes </w:t>
      </w:r>
      <w:r w:rsidR="00131090" w:rsidRPr="00A25684">
        <w:rPr>
          <w:rFonts w:ascii="Montserrat" w:eastAsia="Tw Cen MT Condensed Extra Bold" w:hAnsi="Montserrat" w:cs="Arial"/>
          <w:b/>
          <w:i/>
          <w:lang w:val="es-ES_tradnl" w:eastAsia="es-ES"/>
        </w:rPr>
        <w:t>a</w:t>
      </w:r>
      <w:r w:rsidR="00C72A9D" w:rsidRPr="00A25684">
        <w:rPr>
          <w:rFonts w:ascii="Montserrat" w:eastAsia="Tw Cen MT Condensed Extra Bold" w:hAnsi="Montserrat" w:cs="Arial"/>
          <w:b/>
          <w:i/>
          <w:lang w:val="es-ES_tradnl" w:eastAsia="es-ES"/>
        </w:rPr>
        <w:t xml:space="preserve">mbulatorios con </w:t>
      </w:r>
      <w:r w:rsidR="00131090" w:rsidRPr="00A25684">
        <w:rPr>
          <w:rFonts w:ascii="Montserrat" w:eastAsia="Tw Cen MT Condensed Extra Bold" w:hAnsi="Montserrat" w:cs="Arial"/>
          <w:b/>
          <w:i/>
          <w:lang w:val="es-ES_tradnl" w:eastAsia="es-ES"/>
        </w:rPr>
        <w:t>i</w:t>
      </w:r>
      <w:r w:rsidR="00C72A9D" w:rsidRPr="00A25684">
        <w:rPr>
          <w:rFonts w:ascii="Montserrat" w:eastAsia="Tw Cen MT Condensed Extra Bold" w:hAnsi="Montserrat" w:cs="Arial"/>
          <w:b/>
          <w:i/>
          <w:lang w:val="es-ES_tradnl" w:eastAsia="es-ES"/>
        </w:rPr>
        <w:t>nfección por el SARS-CoV-2</w:t>
      </w:r>
      <w:r w:rsidRPr="00A25684">
        <w:rPr>
          <w:rFonts w:ascii="Montserrat" w:eastAsia="Tw Cen MT Condensed Extra Bold" w:hAnsi="Montserrat" w:cs="Arial"/>
          <w:b/>
          <w:i/>
          <w:lang w:val="es-ES_tradnl" w:eastAsia="es-ES"/>
        </w:rPr>
        <w:t>”</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lang w:eastAsia="es-ES"/>
        </w:rPr>
        <w:t xml:space="preserve">con </w:t>
      </w:r>
      <w:r w:rsidRPr="00A25684">
        <w:rPr>
          <w:rFonts w:ascii="Montserrat" w:eastAsia="Tw Cen MT Condensed Extra Bold" w:hAnsi="Montserrat" w:cs="Arial"/>
          <w:b/>
          <w:lang w:eastAsia="es-ES"/>
        </w:rPr>
        <w:t xml:space="preserve">número de Protocolo: </w:t>
      </w:r>
      <w:r w:rsidR="00C72A9D" w:rsidRPr="00A25684">
        <w:rPr>
          <w:rFonts w:ascii="Montserrat" w:eastAsia="Tw Cen MT Condensed Extra Bold" w:hAnsi="Montserrat" w:cs="Arial"/>
          <w:b/>
          <w:lang w:eastAsia="es-ES"/>
        </w:rPr>
        <w:t>INSIGHT 011</w:t>
      </w:r>
      <w:r w:rsidRPr="00A25684">
        <w:rPr>
          <w:rFonts w:ascii="Montserrat" w:eastAsia="Tw Cen MT Condensed Extra Bold" w:hAnsi="Montserrat" w:cs="Arial"/>
          <w:b/>
          <w:lang w:eastAsia="es-ES"/>
        </w:rPr>
        <w:t xml:space="preserve"> </w:t>
      </w:r>
      <w:r w:rsidRPr="00A25684">
        <w:rPr>
          <w:rFonts w:ascii="Montserrat" w:eastAsia="Tw Cen MT Condensed Extra Bold" w:hAnsi="Montserrat" w:cs="Arial"/>
          <w:lang w:eastAsia="es-ES"/>
        </w:rPr>
        <w:t xml:space="preserve">y </w:t>
      </w:r>
      <w:r w:rsidRPr="00A25684">
        <w:rPr>
          <w:rFonts w:ascii="Montserrat" w:eastAsia="Tw Cen MT Condensed Extra Bold" w:hAnsi="Montserrat" w:cs="Arial"/>
          <w:b/>
          <w:lang w:eastAsia="es-ES"/>
        </w:rPr>
        <w:t xml:space="preserve">Ref. </w:t>
      </w:r>
      <w:r w:rsidR="00A972E9" w:rsidRPr="00A25684">
        <w:rPr>
          <w:rFonts w:ascii="Montserrat" w:eastAsia="Tw Cen MT Condensed Extra Bold" w:hAnsi="Montserrat" w:cs="Arial"/>
          <w:b/>
          <w:lang w:eastAsia="es-ES"/>
        </w:rPr>
        <w:t>3574</w:t>
      </w:r>
      <w:r w:rsidRPr="00A25684">
        <w:rPr>
          <w:rFonts w:ascii="Montserrat" w:eastAsia="Tw Cen MT Condensed Extra Bold" w:hAnsi="Montserrat" w:cs="Arial"/>
          <w:lang w:eastAsia="es-ES"/>
        </w:rPr>
        <w:t>,</w:t>
      </w:r>
      <w:r w:rsidRPr="00A25684">
        <w:rPr>
          <w:rFonts w:ascii="Montserrat" w:eastAsia="Tw Cen MT Condensed Extra Bold" w:hAnsi="Montserrat" w:cs="Arial"/>
          <w:b/>
          <w:lang w:eastAsia="es-ES"/>
        </w:rPr>
        <w:t xml:space="preserve"> </w:t>
      </w:r>
      <w:r w:rsidRPr="00A25684">
        <w:rPr>
          <w:rFonts w:ascii="Montserrat" w:eastAsia="Tw Cen MT Condensed Extra Bold" w:hAnsi="Montserrat" w:cs="Arial"/>
          <w:lang w:eastAsia="es-ES"/>
        </w:rPr>
        <w:t>e</w:t>
      </w:r>
      <w:r w:rsidRPr="00A25684">
        <w:rPr>
          <w:rFonts w:ascii="Montserrat" w:eastAsia="Tw Cen MT Condensed Extra Bold" w:hAnsi="Montserrat" w:cs="Arial"/>
          <w:lang w:val="es-ES_tradnl" w:eastAsia="es-ES"/>
        </w:rPr>
        <w:t xml:space="preserve">n materia de </w:t>
      </w:r>
      <w:r w:rsidR="00AA1A2B" w:rsidRPr="00A25684">
        <w:rPr>
          <w:rFonts w:ascii="Montserrat" w:eastAsia="Tw Cen MT Condensed Extra Bold" w:hAnsi="Montserrat" w:cs="Arial"/>
          <w:lang w:val="es-ES_tradnl" w:eastAsia="es-ES"/>
        </w:rPr>
        <w:t>Infectología,</w:t>
      </w:r>
      <w:r w:rsidRPr="00A25684">
        <w:rPr>
          <w:rFonts w:ascii="Montserrat" w:eastAsia="Tw Cen MT Condensed Extra Bold" w:hAnsi="Montserrat" w:cs="Arial"/>
          <w:lang w:val="es-ES_tradnl" w:eastAsia="es-ES"/>
        </w:rPr>
        <w:t xml:space="preserve"> que tiene como objeto contribuir al avance del conocimiento científico, así como a la satisfacción de las necesidades de salud del país, mediante el desarrollo científico y tecnológico, en áreas biomédicas, clínicas, socio médicas y epidemiológicas, conforme a lo establecido estrictamente en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mediante los recursos que le proporcione</w:t>
      </w:r>
      <w:r w:rsidRPr="00A25684">
        <w:rPr>
          <w:rFonts w:ascii="Montserrat" w:eastAsia="Tw Cen MT Condensed Extra Bold" w:hAnsi="Montserrat" w:cs="Arial"/>
          <w:b/>
          <w:lang w:val="es-ES_tradnl" w:eastAsia="es-ES"/>
        </w:rPr>
        <w:t xml:space="preserve"> “EL PATROCINADOR”</w:t>
      </w:r>
      <w:r w:rsidRPr="00A25684">
        <w:rPr>
          <w:rFonts w:ascii="Montserrat" w:eastAsia="Tw Cen MT Condensed Extra Bold" w:hAnsi="Montserrat" w:cs="Arial"/>
          <w:lang w:val="es-ES_tradnl" w:eastAsia="es-ES"/>
        </w:rPr>
        <w:t xml:space="preserve">, los que en ningún caso formaran parte del patrimonio de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y sólo estarán bajo la administración del mismo para el objeto convenido, en los términos que más adelante se especifican.</w:t>
      </w:r>
    </w:p>
    <w:p w14:paraId="53550337" w14:textId="77777777" w:rsidR="006651B2" w:rsidRDefault="006651B2" w:rsidP="0034283E">
      <w:pPr>
        <w:spacing w:after="0" w:line="240" w:lineRule="auto"/>
        <w:jc w:val="both"/>
        <w:rPr>
          <w:ins w:id="105" w:author="Rosa Noemi Mendez Juárez" w:date="2021-10-01T15:55:00Z"/>
          <w:rFonts w:ascii="Montserrat" w:eastAsia="Tw Cen MT Condensed Extra Bold" w:hAnsi="Montserrat" w:cs="Arial"/>
          <w:b/>
          <w:lang w:val="es-ES_tradnl" w:eastAsia="es-ES"/>
        </w:rPr>
      </w:pPr>
    </w:p>
    <w:p w14:paraId="62191819" w14:textId="77777777" w:rsidR="001944C5" w:rsidRPr="00A25684" w:rsidRDefault="001944C5" w:rsidP="0034283E">
      <w:pPr>
        <w:spacing w:after="0" w:line="240" w:lineRule="auto"/>
        <w:jc w:val="both"/>
        <w:rPr>
          <w:rFonts w:ascii="Montserrat" w:eastAsia="Tw Cen MT Condensed Extra Bold" w:hAnsi="Montserrat" w:cs="Arial"/>
          <w:b/>
          <w:lang w:val="es-ES_tradnl" w:eastAsia="es-ES"/>
        </w:rPr>
      </w:pPr>
    </w:p>
    <w:p w14:paraId="7F694751"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SEGUNDA: “LAS PARTES” </w:t>
      </w:r>
      <w:r w:rsidRPr="00A25684">
        <w:rPr>
          <w:rFonts w:ascii="Montserrat" w:eastAsia="Tw Cen MT Condensed Extra Bold" w:hAnsi="Montserrat" w:cs="Arial"/>
          <w:lang w:val="es-ES_tradnl" w:eastAsia="es-ES"/>
        </w:rPr>
        <w:t xml:space="preserve">acuerdan que se llevará a cabo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conforme a las Guías de la Conferencia Internacional de Armonización (ICH) de la Buena Práctica de Investigación Clínica y a lo dispuesto en la Ley General de Salud en materia de Investigación Clínica y a toda la legislación vigente de Organismos Nacionales e Internacionales que se aplique para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w:t>
      </w:r>
    </w:p>
    <w:p w14:paraId="04E1F5AD"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6B9A9C13" w14:textId="5B2C2A11"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“LAS PARTES”</w:t>
      </w:r>
      <w:r w:rsidRPr="00A25684">
        <w:rPr>
          <w:rFonts w:ascii="Montserrat" w:eastAsia="Tw Cen MT Condensed Extra Bold" w:hAnsi="Montserrat" w:cs="Arial"/>
          <w:lang w:val="es-ES_tradnl" w:eastAsia="es-ES"/>
        </w:rPr>
        <w:t xml:space="preserve"> acuerdan que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será conducido de acuerdo con toda la legislación vigente y aplicable, incluyendo Leyes, Reglamentos, Normas Oficiales Mexicanas, así como cualquier otro criterio o disposición que establezcan las autoridades mexicanas competentes involucradas en la conducción del Estudio, así como las regulaciones y guías internacionales relevantes, tales como la Declaración de Helsinki de la Asociación Médica Mundial, las leyes y regulaciones aplicables sobre la implementación de las buenas prácticas clínicas en la conducción de estudios clínicos de productos medicinales para uso humano, las guías y normas sobre las buenas prácticas clínicas (por ejemplo, las reglas del Consejo Internacional sobre Armonización [ICH]) y todas las directrices y regulaciones nacionales e internacionales en la materia.</w:t>
      </w:r>
    </w:p>
    <w:p w14:paraId="256287E1"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500389B2"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Cualquier modificación a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que proponga alguna de </w:t>
      </w:r>
      <w:r w:rsidRPr="00A25684">
        <w:rPr>
          <w:rFonts w:ascii="Montserrat" w:eastAsia="Tw Cen MT Condensed Extra Bold" w:hAnsi="Montserrat" w:cs="Arial"/>
          <w:b/>
          <w:lang w:val="es-ES_tradnl" w:eastAsia="es-ES"/>
        </w:rPr>
        <w:t>“LAS PARTES”</w:t>
      </w:r>
      <w:r w:rsidRPr="00A25684">
        <w:rPr>
          <w:rFonts w:ascii="Montserrat" w:eastAsia="Tw Cen MT Condensed Extra Bold" w:hAnsi="Montserrat" w:cs="Arial"/>
          <w:lang w:val="es-ES_tradnl" w:eastAsia="es-ES"/>
        </w:rPr>
        <w:t>, deberá ser por escrito y aceptada de conformidad por las mismas, y contar con la autorización de los respectivos Comités y de COFEPRIS, si así se requiere, en caso contrario, la modificación no será procedente.</w:t>
      </w:r>
    </w:p>
    <w:p w14:paraId="32C64C07" w14:textId="77777777" w:rsidR="006651B2" w:rsidRDefault="006651B2" w:rsidP="0034283E">
      <w:pPr>
        <w:spacing w:after="0" w:line="240" w:lineRule="auto"/>
        <w:jc w:val="both"/>
        <w:rPr>
          <w:ins w:id="106" w:author="Rosa Noemi Mendez Juárez" w:date="2021-10-01T15:55:00Z"/>
          <w:rFonts w:ascii="Montserrat" w:eastAsia="Tw Cen MT Condensed Extra Bold" w:hAnsi="Montserrat" w:cs="Arial"/>
          <w:lang w:val="es-ES_tradnl" w:eastAsia="es-ES"/>
        </w:rPr>
      </w:pPr>
    </w:p>
    <w:p w14:paraId="77BE6E4A"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7C5F84A0"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TERCERA.</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MONTO DE LA APORTACIÓN: “EL PATROCINADOR”</w:t>
      </w:r>
      <w:r w:rsidRPr="00A25684">
        <w:rPr>
          <w:rFonts w:ascii="Montserrat" w:eastAsia="Tw Cen MT Condensed Extra Bold" w:hAnsi="Montserrat" w:cs="Arial"/>
          <w:lang w:val="es-ES_tradnl" w:eastAsia="es-ES"/>
        </w:rPr>
        <w:t xml:space="preserve"> entregará a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los recursos para llevar a cabo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conforme a los montos y plazos establecidos en el uso de recursos estipulados en el </w:t>
      </w:r>
      <w:r w:rsidRPr="00A25684">
        <w:rPr>
          <w:rFonts w:ascii="Montserrat" w:eastAsia="Tw Cen MT Condensed Extra Bold" w:hAnsi="Montserrat" w:cs="Arial"/>
          <w:b/>
          <w:lang w:val="es-ES_tradnl" w:eastAsia="es-ES"/>
          <w:rPrChange w:id="107" w:author="Rosa Noemi Mendez Juárez" w:date="2021-10-01T15:27:00Z">
            <w:rPr>
              <w:rFonts w:ascii="Montserrat" w:eastAsia="Tw Cen MT Condensed Extra Bold" w:hAnsi="Montserrat" w:cs="Arial"/>
              <w:b/>
              <w:highlight w:val="yellow"/>
              <w:lang w:val="es-ES_tradnl" w:eastAsia="es-ES"/>
            </w:rPr>
          </w:rPrChange>
        </w:rPr>
        <w:t>Anexo C</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xml:space="preserve"> que forma parte integrante del presente Convenio.</w:t>
      </w:r>
    </w:p>
    <w:p w14:paraId="776FF764" w14:textId="0D8F1A5D" w:rsidR="006651B2" w:rsidRPr="00A25684" w:rsidRDefault="006651B2" w:rsidP="0034283E">
      <w:pPr>
        <w:tabs>
          <w:tab w:val="left" w:pos="5775"/>
        </w:tabs>
        <w:spacing w:after="0" w:line="240" w:lineRule="auto"/>
        <w:jc w:val="both"/>
        <w:rPr>
          <w:rFonts w:ascii="Montserrat" w:eastAsia="Tw Cen MT Condensed Extra Bold" w:hAnsi="Montserrat" w:cs="Arial"/>
          <w:u w:val="single"/>
          <w:lang w:val="es-ES_tradnl" w:eastAsia="es-ES"/>
        </w:rPr>
      </w:pPr>
    </w:p>
    <w:p w14:paraId="1D72AE8B"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lang w:val="es-ES_tradnl" w:eastAsia="es-ES"/>
        </w:rPr>
        <w:t xml:space="preserve">Dichos recursos se consideran fondos externos y no del Patrimonio de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por lo que no son gravables y por lo mismo no constituyen base para el pago del Impuesto al Valor Agregado, en términos del artículo 15, fracción XV de la Ley del Impuesto al Valor Agregado, por lo que el presente Convenio servirá como el recibo más amplio que en derecho corresponda de todos los recursos que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entregue a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para llevar a cabo </w:t>
      </w:r>
      <w:r w:rsidRPr="00A25684">
        <w:rPr>
          <w:rFonts w:ascii="Montserrat" w:eastAsia="Tw Cen MT Condensed Extra Bold" w:hAnsi="Montserrat" w:cs="Arial"/>
          <w:b/>
          <w:lang w:val="es-ES_tradnl" w:eastAsia="es-ES"/>
        </w:rPr>
        <w:t>“EL PROTOCOLO”.</w:t>
      </w:r>
    </w:p>
    <w:p w14:paraId="539EBDAC" w14:textId="77777777" w:rsidR="006651B2" w:rsidRPr="00A25684" w:rsidRDefault="006651B2" w:rsidP="0034283E">
      <w:pPr>
        <w:spacing w:after="0" w:line="240" w:lineRule="auto"/>
        <w:jc w:val="both"/>
        <w:rPr>
          <w:rFonts w:ascii="Montserrat" w:eastAsia="Tw Cen MT Condensed Extra Bold" w:hAnsi="Montserrat" w:cs="Arial"/>
          <w:b/>
          <w:u w:val="single"/>
          <w:lang w:val="es-ES_tradnl" w:eastAsia="es-ES"/>
        </w:rPr>
      </w:pPr>
    </w:p>
    <w:p w14:paraId="0BDF4BA6" w14:textId="4485BAEE"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El </w:t>
      </w:r>
      <w:r w:rsidRPr="00A25684">
        <w:rPr>
          <w:rFonts w:ascii="Montserrat" w:eastAsia="Tw Cen MT Condensed Extra Bold" w:hAnsi="Montserrat" w:cs="Arial"/>
          <w:b/>
          <w:lang w:val="es-ES_tradnl" w:eastAsia="es-ES"/>
        </w:rPr>
        <w:t>Anexo C</w:t>
      </w:r>
      <w:r w:rsidRPr="00A25684">
        <w:rPr>
          <w:rFonts w:ascii="Montserrat" w:eastAsia="Tw Cen MT Condensed Extra Bold" w:hAnsi="Montserrat" w:cs="Arial"/>
          <w:lang w:val="es-ES_tradnl" w:eastAsia="es-ES"/>
        </w:rPr>
        <w:t xml:space="preserve"> del presente convenio, especificará </w:t>
      </w:r>
      <w:r w:rsidR="001816B8" w:rsidRPr="00A25684">
        <w:rPr>
          <w:rFonts w:ascii="Montserrat" w:eastAsia="Tw Cen MT Condensed Extra Bold" w:hAnsi="Montserrat" w:cs="Arial"/>
          <w:lang w:val="es-ES_tradnl" w:eastAsia="es-ES"/>
        </w:rPr>
        <w:t>las aportaciones</w:t>
      </w:r>
      <w:r w:rsidRPr="00A25684">
        <w:rPr>
          <w:rFonts w:ascii="Montserrat" w:eastAsia="Tw Cen MT Condensed Extra Bold" w:hAnsi="Montserrat" w:cs="Arial"/>
          <w:lang w:val="es-ES_tradnl" w:eastAsia="es-ES"/>
        </w:rPr>
        <w:t xml:space="preserve"> que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o la persona que esta designe pagarán por el Estudio clínico, el momento de tales </w:t>
      </w:r>
      <w:r w:rsidR="00D33C3F" w:rsidRPr="00A25684">
        <w:rPr>
          <w:rFonts w:ascii="Montserrat" w:eastAsia="Tw Cen MT Condensed Extra Bold" w:hAnsi="Montserrat" w:cs="Arial"/>
          <w:lang w:val="es-ES_tradnl" w:eastAsia="es-ES"/>
        </w:rPr>
        <w:t xml:space="preserve">aportaciones </w:t>
      </w:r>
      <w:r w:rsidRPr="00A25684">
        <w:rPr>
          <w:rFonts w:ascii="Montserrat" w:eastAsia="Tw Cen MT Condensed Extra Bold" w:hAnsi="Montserrat" w:cs="Arial"/>
          <w:lang w:val="es-ES_tradnl" w:eastAsia="es-ES"/>
        </w:rPr>
        <w:t>y el destinatario. Dich</w:t>
      </w:r>
      <w:r w:rsidR="001816B8" w:rsidRPr="00A25684">
        <w:rPr>
          <w:rFonts w:ascii="Montserrat" w:eastAsia="Tw Cen MT Condensed Extra Bold" w:hAnsi="Montserrat" w:cs="Arial"/>
          <w:lang w:val="es-ES_tradnl" w:eastAsia="es-ES"/>
        </w:rPr>
        <w:t xml:space="preserve">as aportaciones </w:t>
      </w:r>
      <w:r w:rsidRPr="00A25684">
        <w:rPr>
          <w:rFonts w:ascii="Montserrat" w:eastAsia="Tw Cen MT Condensed Extra Bold" w:hAnsi="Montserrat" w:cs="Arial"/>
          <w:lang w:val="es-ES_tradnl" w:eastAsia="es-ES"/>
        </w:rPr>
        <w:t>representarán el valor justo de mercado de los costos cubiertos asociados con el Estudio clínico y no tendrán en cuenta el volumen o el valor de ninguna recomendación o negocio.</w:t>
      </w:r>
    </w:p>
    <w:p w14:paraId="1065E2D1"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2FBB38A7" w14:textId="0E49E8C4" w:rsidR="006651B2" w:rsidRPr="00A25684" w:rsidRDefault="001816B8"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Las aportaciones</w:t>
      </w:r>
      <w:r w:rsidR="006651B2"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lang w:val="es-ES_tradnl" w:eastAsia="es-ES"/>
        </w:rPr>
        <w:t>deberán</w:t>
      </w:r>
      <w:r w:rsidR="006651B2" w:rsidRPr="00A25684">
        <w:rPr>
          <w:rFonts w:ascii="Montserrat" w:eastAsia="Tw Cen MT Condensed Extra Bold" w:hAnsi="Montserrat" w:cs="Arial"/>
          <w:lang w:val="es-ES_tradnl" w:eastAsia="es-ES"/>
        </w:rPr>
        <w:t xml:space="preserve"> contemplar, como mínimo, los siguientes rubros:</w:t>
      </w:r>
    </w:p>
    <w:p w14:paraId="3C793882"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1179A4E7" w14:textId="2879D503" w:rsidR="006651B2" w:rsidRPr="00A25684" w:rsidRDefault="006651B2" w:rsidP="0034283E">
      <w:pPr>
        <w:numPr>
          <w:ilvl w:val="0"/>
          <w:numId w:val="7"/>
        </w:numPr>
        <w:tabs>
          <w:tab w:val="left" w:pos="456"/>
        </w:tabs>
        <w:spacing w:after="0" w:line="240" w:lineRule="auto"/>
        <w:ind w:left="426" w:hanging="426"/>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Gastos indirectos</w:t>
      </w:r>
      <w:ins w:id="108" w:author="Rosa Noemi Mendez Juárez" w:date="2021-09-27T13:50:00Z">
        <w:r w:rsidR="00C30F24" w:rsidRPr="00A25684">
          <w:rPr>
            <w:rFonts w:ascii="Montserrat" w:eastAsia="Tw Cen MT Condensed Extra Bold" w:hAnsi="Montserrat" w:cs="Arial"/>
            <w:lang w:val="es-ES_tradnl" w:eastAsia="es-ES"/>
          </w:rPr>
          <w:t>;</w:t>
        </w:r>
      </w:ins>
    </w:p>
    <w:p w14:paraId="02B7E4F3" w14:textId="64ED9AAC" w:rsidR="006651B2" w:rsidRPr="00A25684" w:rsidRDefault="006651B2" w:rsidP="0034283E">
      <w:pPr>
        <w:numPr>
          <w:ilvl w:val="0"/>
          <w:numId w:val="7"/>
        </w:numPr>
        <w:tabs>
          <w:tab w:val="left" w:pos="456"/>
        </w:tabs>
        <w:spacing w:after="0" w:line="240" w:lineRule="auto"/>
        <w:ind w:left="426" w:hanging="426"/>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Porcentaje a favor de</w:t>
      </w:r>
      <w:r w:rsidRPr="00A25684">
        <w:rPr>
          <w:rFonts w:ascii="Montserrat" w:eastAsia="Tw Cen MT Condensed Extra Bold" w:hAnsi="Montserrat" w:cs="Arial"/>
          <w:b/>
          <w:lang w:val="es-ES_tradnl" w:eastAsia="es-ES"/>
        </w:rPr>
        <w:t xml:space="preserve"> “EL INSTITUTO</w:t>
      </w:r>
      <w:r w:rsidR="001B1AAA" w:rsidRPr="00A25684">
        <w:rPr>
          <w:rFonts w:ascii="Montserrat" w:eastAsia="Tw Cen MT Condensed Extra Bold" w:hAnsi="Montserrat" w:cs="Arial"/>
          <w:b/>
          <w:lang w:val="es-ES_tradnl" w:eastAsia="es-ES"/>
        </w:rPr>
        <w:t>”</w:t>
      </w:r>
      <w:ins w:id="109" w:author="Rosa Noemi Mendez Juárez" w:date="2021-09-27T13:50:00Z">
        <w:r w:rsidR="00C30F24" w:rsidRPr="00A25684">
          <w:rPr>
            <w:rFonts w:ascii="Montserrat" w:eastAsia="Tw Cen MT Condensed Extra Bold" w:hAnsi="Montserrat" w:cs="Arial"/>
            <w:b/>
            <w:lang w:val="es-ES_tradnl" w:eastAsia="es-ES"/>
          </w:rPr>
          <w:t>;</w:t>
        </w:r>
      </w:ins>
    </w:p>
    <w:p w14:paraId="63D6E623" w14:textId="0A539660" w:rsidR="006651B2" w:rsidRPr="00A25684" w:rsidRDefault="006651B2" w:rsidP="0034283E">
      <w:pPr>
        <w:numPr>
          <w:ilvl w:val="0"/>
          <w:numId w:val="7"/>
        </w:numPr>
        <w:tabs>
          <w:tab w:val="left" w:pos="456"/>
        </w:tabs>
        <w:spacing w:after="0" w:line="240" w:lineRule="auto"/>
        <w:ind w:left="426" w:hanging="426"/>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Gastos de carácter urgente</w:t>
      </w:r>
      <w:ins w:id="110" w:author="Rosa Noemi Mendez Juárez" w:date="2021-09-27T13:50:00Z">
        <w:r w:rsidR="00C30F24" w:rsidRPr="00A25684">
          <w:rPr>
            <w:rFonts w:ascii="Montserrat" w:eastAsia="Tw Cen MT Condensed Extra Bold" w:hAnsi="Montserrat" w:cs="Arial"/>
            <w:lang w:val="es-ES_tradnl" w:eastAsia="es-ES"/>
          </w:rPr>
          <w:t>;</w:t>
        </w:r>
      </w:ins>
    </w:p>
    <w:p w14:paraId="4647BED5" w14:textId="43BC84D7" w:rsidR="006651B2" w:rsidRPr="00A25684" w:rsidRDefault="006651B2" w:rsidP="0034283E">
      <w:pPr>
        <w:numPr>
          <w:ilvl w:val="0"/>
          <w:numId w:val="7"/>
        </w:numPr>
        <w:tabs>
          <w:tab w:val="left" w:pos="456"/>
        </w:tabs>
        <w:spacing w:after="0" w:line="240" w:lineRule="auto"/>
        <w:ind w:left="426" w:hanging="426"/>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Gastos de operación</w:t>
      </w:r>
      <w:ins w:id="111" w:author="Rosa Noemi Mendez Juárez" w:date="2021-09-27T13:50:00Z">
        <w:r w:rsidR="00C30F24" w:rsidRPr="00A25684">
          <w:rPr>
            <w:rFonts w:ascii="Montserrat" w:eastAsia="Tw Cen MT Condensed Extra Bold" w:hAnsi="Montserrat" w:cs="Arial"/>
            <w:lang w:val="es-ES_tradnl" w:eastAsia="es-ES"/>
          </w:rPr>
          <w:t>;</w:t>
        </w:r>
      </w:ins>
    </w:p>
    <w:p w14:paraId="4970D45C" w14:textId="32410D24" w:rsidR="006651B2" w:rsidRPr="00A25684" w:rsidRDefault="006651B2" w:rsidP="0034283E">
      <w:pPr>
        <w:numPr>
          <w:ilvl w:val="0"/>
          <w:numId w:val="7"/>
        </w:numPr>
        <w:tabs>
          <w:tab w:val="left" w:pos="456"/>
        </w:tabs>
        <w:spacing w:after="0" w:line="240" w:lineRule="auto"/>
        <w:ind w:left="426" w:hanging="426"/>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Adquisiciones de insumos y equipos</w:t>
      </w:r>
      <w:r w:rsidR="001816B8" w:rsidRPr="00A25684">
        <w:rPr>
          <w:rFonts w:ascii="Montserrat" w:eastAsia="Tw Cen MT Condensed Extra Bold" w:hAnsi="Montserrat" w:cs="Arial"/>
          <w:lang w:val="es-ES_tradnl" w:eastAsia="es-ES"/>
        </w:rPr>
        <w:t xml:space="preserve"> (en caso de ser aplicable)</w:t>
      </w:r>
      <w:ins w:id="112" w:author="Rosa Noemi Mendez Juárez" w:date="2021-09-27T13:50:00Z">
        <w:r w:rsidR="00C30F24" w:rsidRPr="00A25684">
          <w:rPr>
            <w:rFonts w:ascii="Montserrat" w:eastAsia="Tw Cen MT Condensed Extra Bold" w:hAnsi="Montserrat" w:cs="Arial"/>
            <w:lang w:val="es-ES_tradnl" w:eastAsia="es-ES"/>
          </w:rPr>
          <w:t>;</w:t>
        </w:r>
      </w:ins>
    </w:p>
    <w:p w14:paraId="088FA53E" w14:textId="46C14510" w:rsidR="006651B2" w:rsidRPr="00A25684" w:rsidRDefault="006651B2" w:rsidP="0034283E">
      <w:pPr>
        <w:numPr>
          <w:ilvl w:val="0"/>
          <w:numId w:val="7"/>
        </w:numPr>
        <w:tabs>
          <w:tab w:val="left" w:pos="456"/>
        </w:tabs>
        <w:spacing w:after="0" w:line="240" w:lineRule="auto"/>
        <w:ind w:left="426" w:hanging="426"/>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Gastos de inversión</w:t>
      </w:r>
      <w:r w:rsidR="001816B8" w:rsidRPr="00A25684">
        <w:rPr>
          <w:rFonts w:ascii="Montserrat" w:eastAsia="Tw Cen MT Condensed Extra Bold" w:hAnsi="Montserrat" w:cs="Arial"/>
          <w:lang w:val="es-ES_tradnl" w:eastAsia="es-ES"/>
        </w:rPr>
        <w:t xml:space="preserve"> (en caso de ser aplicable)</w:t>
      </w:r>
      <w:ins w:id="113" w:author="Rosa Noemi Mendez Juárez" w:date="2021-09-27T13:51:00Z">
        <w:r w:rsidR="00C30F24" w:rsidRPr="00A25684">
          <w:rPr>
            <w:rFonts w:ascii="Montserrat" w:eastAsia="Tw Cen MT Condensed Extra Bold" w:hAnsi="Montserrat" w:cs="Arial"/>
            <w:lang w:val="es-ES_tradnl" w:eastAsia="es-ES"/>
          </w:rPr>
          <w:t>;</w:t>
        </w:r>
      </w:ins>
    </w:p>
    <w:p w14:paraId="09C2EA82" w14:textId="76D11244" w:rsidR="006651B2" w:rsidRPr="00A25684" w:rsidRDefault="006651B2" w:rsidP="0034283E">
      <w:pPr>
        <w:numPr>
          <w:ilvl w:val="0"/>
          <w:numId w:val="7"/>
        </w:numPr>
        <w:tabs>
          <w:tab w:val="left" w:pos="456"/>
        </w:tabs>
        <w:spacing w:after="0" w:line="240" w:lineRule="auto"/>
        <w:ind w:left="426" w:hanging="426"/>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Apoyos económicos al personal participante en el </w:t>
      </w:r>
      <w:r w:rsidR="00C30F24" w:rsidRPr="00A25684">
        <w:rPr>
          <w:rFonts w:ascii="Montserrat" w:eastAsia="Tw Cen MT Condensed Extra Bold" w:hAnsi="Montserrat" w:cs="Arial"/>
          <w:lang w:val="es-ES_tradnl" w:eastAsia="es-ES"/>
        </w:rPr>
        <w:t>Proyecto de Investigación</w:t>
      </w:r>
      <w:ins w:id="114" w:author="Rosa Noemi Mendez Juárez" w:date="2021-09-27T13:51:00Z">
        <w:r w:rsidR="00C30F24" w:rsidRPr="00A25684">
          <w:rPr>
            <w:rFonts w:ascii="Montserrat" w:eastAsia="Tw Cen MT Condensed Extra Bold" w:hAnsi="Montserrat" w:cs="Arial"/>
            <w:lang w:val="es-ES_tradnl" w:eastAsia="es-ES"/>
          </w:rPr>
          <w:t>;</w:t>
        </w:r>
      </w:ins>
    </w:p>
    <w:p w14:paraId="15AB2C6F" w14:textId="4DB6C253" w:rsidR="006651B2" w:rsidRPr="00A25684" w:rsidRDefault="006651B2" w:rsidP="0034283E">
      <w:pPr>
        <w:numPr>
          <w:ilvl w:val="0"/>
          <w:numId w:val="7"/>
        </w:numPr>
        <w:tabs>
          <w:tab w:val="left" w:pos="456"/>
        </w:tabs>
        <w:spacing w:after="0" w:line="240" w:lineRule="auto"/>
        <w:ind w:left="426" w:hanging="426"/>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Contratación de colaboradores</w:t>
      </w:r>
      <w:r w:rsidR="001816B8" w:rsidRPr="00A25684">
        <w:rPr>
          <w:rFonts w:ascii="Montserrat" w:eastAsia="Tw Cen MT Condensed Extra Bold" w:hAnsi="Montserrat" w:cs="Arial"/>
          <w:lang w:val="es-ES_tradnl" w:eastAsia="es-ES"/>
        </w:rPr>
        <w:t xml:space="preserve"> (en caso de ser aplicable)</w:t>
      </w:r>
      <w:ins w:id="115" w:author="Rosa Noemi Mendez Juárez" w:date="2021-09-27T13:51:00Z">
        <w:r w:rsidR="00C30F24" w:rsidRPr="00A25684">
          <w:rPr>
            <w:rFonts w:ascii="Montserrat" w:eastAsia="Tw Cen MT Condensed Extra Bold" w:hAnsi="Montserrat" w:cs="Arial"/>
            <w:lang w:val="es-ES_tradnl" w:eastAsia="es-ES"/>
          </w:rPr>
          <w:t>;</w:t>
        </w:r>
      </w:ins>
    </w:p>
    <w:p w14:paraId="2FA4C934" w14:textId="77777777" w:rsidR="001B2FD2" w:rsidRPr="00A25684" w:rsidRDefault="001B2FD2" w:rsidP="0034283E">
      <w:pPr>
        <w:tabs>
          <w:tab w:val="left" w:pos="456"/>
        </w:tabs>
        <w:spacing w:after="0" w:line="240" w:lineRule="auto"/>
        <w:jc w:val="both"/>
        <w:rPr>
          <w:rFonts w:ascii="Montserrat" w:eastAsia="Tw Cen MT Condensed Extra Bold" w:hAnsi="Montserrat" w:cs="Arial"/>
          <w:lang w:val="es-ES_tradnl" w:eastAsia="es-ES"/>
        </w:rPr>
      </w:pPr>
    </w:p>
    <w:p w14:paraId="4C62FFBE" w14:textId="1F7C101F" w:rsidR="007C70E2" w:rsidRPr="00A25684" w:rsidRDefault="00BC0B1E"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“LAS PARTES”</w:t>
      </w:r>
      <w:r w:rsidR="00D87133" w:rsidRPr="00A25684">
        <w:rPr>
          <w:rFonts w:ascii="Montserrat" w:eastAsia="Tw Cen MT Condensed Extra Bold" w:hAnsi="Montserrat" w:cs="Arial"/>
          <w:lang w:val="es-ES_tradnl" w:eastAsia="es-ES"/>
        </w:rPr>
        <w:t xml:space="preserve"> acuerdan que </w:t>
      </w:r>
      <w:r w:rsidRPr="00A25684">
        <w:rPr>
          <w:rFonts w:ascii="Montserrat" w:eastAsia="Tw Cen MT Condensed Extra Bold" w:hAnsi="Montserrat" w:cs="Arial"/>
          <w:lang w:val="es-ES_tradnl" w:eastAsia="es-ES"/>
        </w:rPr>
        <w:t xml:space="preserve">las aportaciones </w:t>
      </w:r>
      <w:r w:rsidR="007C70E2" w:rsidRPr="00A25684">
        <w:rPr>
          <w:rFonts w:ascii="Montserrat" w:eastAsia="Tw Cen MT Condensed Extra Bold" w:hAnsi="Montserrat" w:cs="Arial"/>
          <w:lang w:val="es-ES_tradnl" w:eastAsia="es-ES"/>
        </w:rPr>
        <w:t xml:space="preserve">que debe cubrir </w:t>
      </w:r>
      <w:r w:rsidR="007C70E2" w:rsidRPr="00A25684">
        <w:rPr>
          <w:rFonts w:ascii="Montserrat" w:eastAsia="Tw Cen MT Condensed Extra Bold" w:hAnsi="Montserrat" w:cs="Arial"/>
          <w:b/>
          <w:lang w:val="es-ES_tradnl" w:eastAsia="es-ES"/>
        </w:rPr>
        <w:t xml:space="preserve">“EL PATROCINADOR” </w:t>
      </w:r>
      <w:r w:rsidR="007C70E2" w:rsidRPr="00A25684">
        <w:rPr>
          <w:rFonts w:ascii="Montserrat" w:eastAsia="Tw Cen MT Condensed Extra Bold" w:hAnsi="Montserrat" w:cs="Arial"/>
          <w:lang w:val="es-ES_tradnl" w:eastAsia="es-ES"/>
        </w:rPr>
        <w:t xml:space="preserve">a </w:t>
      </w:r>
      <w:r w:rsidR="007C70E2" w:rsidRPr="00A25684">
        <w:rPr>
          <w:rFonts w:ascii="Montserrat" w:eastAsia="Tw Cen MT Condensed Extra Bold" w:hAnsi="Montserrat" w:cs="Arial"/>
          <w:b/>
          <w:lang w:val="es-ES_tradnl" w:eastAsia="es-ES"/>
        </w:rPr>
        <w:t xml:space="preserve">“EL INSTITUTO” </w:t>
      </w:r>
      <w:r w:rsidR="007C70E2" w:rsidRPr="00A25684">
        <w:rPr>
          <w:rFonts w:ascii="Montserrat" w:eastAsia="Tw Cen MT Condensed Extra Bold" w:hAnsi="Montserrat" w:cs="Arial"/>
          <w:lang w:val="es-ES_tradnl" w:eastAsia="es-ES"/>
        </w:rPr>
        <w:t>por el desarrollo de</w:t>
      </w:r>
      <w:r w:rsidR="007C70E2" w:rsidRPr="00A25684">
        <w:rPr>
          <w:rFonts w:ascii="Montserrat" w:eastAsia="Tw Cen MT Condensed Extra Bold" w:hAnsi="Montserrat" w:cs="Arial"/>
          <w:b/>
          <w:lang w:val="es-ES_tradnl" w:eastAsia="es-ES"/>
        </w:rPr>
        <w:t xml:space="preserve"> </w:t>
      </w:r>
      <w:r w:rsidR="007C70E2" w:rsidRPr="00A25684">
        <w:rPr>
          <w:rFonts w:ascii="Montserrat" w:eastAsia="Wingdings" w:hAnsi="Montserrat" w:cs="Arial"/>
          <w:b/>
          <w:lang w:val="es-ES_tradnl"/>
        </w:rPr>
        <w:t xml:space="preserve">“EL PROTOCOLO”, </w:t>
      </w:r>
      <w:r w:rsidR="007C70E2" w:rsidRPr="00A25684">
        <w:rPr>
          <w:rFonts w:ascii="Montserrat" w:eastAsia="Wingdings" w:hAnsi="Montserrat" w:cs="Arial"/>
          <w:lang w:val="es-ES_tradnl"/>
        </w:rPr>
        <w:t>se deberán efectuar mediante transferencia bancaria a la siguiente cuenta:</w:t>
      </w:r>
    </w:p>
    <w:p w14:paraId="6E53DA31" w14:textId="77777777" w:rsidR="007C70E2" w:rsidRPr="00A25684" w:rsidRDefault="007C70E2" w:rsidP="0034283E">
      <w:pPr>
        <w:spacing w:after="0" w:line="240" w:lineRule="auto"/>
        <w:jc w:val="both"/>
        <w:rPr>
          <w:rFonts w:ascii="Montserrat" w:eastAsia="Tw Cen MT Condensed Extra Bold" w:hAnsi="Montserrat" w:cs="Arial"/>
          <w:lang w:val="es-ES_tradnl" w:eastAsia="es-ES"/>
        </w:rPr>
      </w:pPr>
    </w:p>
    <w:tbl>
      <w:tblPr>
        <w:tblStyle w:val="Borders"/>
        <w:tblW w:w="9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34"/>
        <w:gridCol w:w="5103"/>
      </w:tblGrid>
      <w:tr w:rsidR="001B2FD2" w:rsidRPr="00A25684" w14:paraId="1967B929" w14:textId="77777777" w:rsidTr="002E716A">
        <w:trPr>
          <w:cnfStyle w:val="100000000000" w:firstRow="1" w:lastRow="0" w:firstColumn="0" w:lastColumn="0" w:oddVBand="0" w:evenVBand="0" w:oddHBand="0" w:evenHBand="0" w:firstRowFirstColumn="0" w:firstRowLastColumn="0" w:lastRowFirstColumn="0" w:lastRowLastColumn="0"/>
          <w:trHeight w:val="190"/>
        </w:trPr>
        <w:tc>
          <w:tcPr>
            <w:tcW w:w="4034" w:type="dxa"/>
            <w:hideMark/>
          </w:tcPr>
          <w:p w14:paraId="2E954BC9" w14:textId="0BCC2BB3" w:rsidR="001B2FD2" w:rsidRPr="00A25684" w:rsidRDefault="00E257B9" w:rsidP="0034283E">
            <w:pPr>
              <w:jc w:val="both"/>
              <w:rPr>
                <w:rFonts w:ascii="Montserrat" w:eastAsia="Tw Cen MT Condensed Extra Bold" w:hAnsi="Montserrat" w:cs="Arial"/>
                <w:sz w:val="22"/>
                <w:szCs w:val="22"/>
                <w:lang w:val="es-ES_tradnl" w:eastAsia="es-ES"/>
              </w:rPr>
            </w:pPr>
            <w:r w:rsidRPr="00A25684">
              <w:rPr>
                <w:rFonts w:ascii="Montserrat" w:eastAsia="Tw Cen MT Condensed Extra Bold" w:hAnsi="Montserrat" w:cs="Arial"/>
                <w:lang w:val="es-ES_tradnl" w:eastAsia="es-ES"/>
              </w:rPr>
              <w:t>Nombre de la cuenta</w:t>
            </w:r>
          </w:p>
        </w:tc>
        <w:tc>
          <w:tcPr>
            <w:tcW w:w="5103" w:type="dxa"/>
          </w:tcPr>
          <w:p w14:paraId="30892BF2" w14:textId="262B71FB" w:rsidR="001B2FD2" w:rsidRPr="00A25684" w:rsidRDefault="00E257B9" w:rsidP="0034283E">
            <w:pPr>
              <w:jc w:val="both"/>
              <w:rPr>
                <w:rFonts w:ascii="Montserrat" w:eastAsia="Tw Cen MT Condensed Extra Bold" w:hAnsi="Montserrat" w:cs="Arial"/>
                <w:sz w:val="22"/>
                <w:szCs w:val="22"/>
                <w:lang w:val="es-ES_tradnl" w:eastAsia="es-ES"/>
              </w:rPr>
            </w:pPr>
            <w:r w:rsidRPr="00A25684">
              <w:rPr>
                <w:rFonts w:ascii="Montserrat" w:eastAsia="Tw Cen MT Condensed Extra Bold" w:hAnsi="Montserrat" w:cs="Arial"/>
                <w:lang w:val="es-ES_tradnl" w:eastAsia="es-ES"/>
              </w:rPr>
              <w:t>INSTITUTO NACIONAL DE CIENCIAS MÉDICAS Y NUTRICIÓN SALVADOR ZUBIRÁN CTA CONCENTRADORA ÚNICA PROY. INV.</w:t>
            </w:r>
          </w:p>
        </w:tc>
      </w:tr>
      <w:tr w:rsidR="001B2FD2" w:rsidRPr="00A25684" w14:paraId="13F2BA15" w14:textId="77777777" w:rsidTr="002E716A">
        <w:trPr>
          <w:trHeight w:val="216"/>
        </w:trPr>
        <w:tc>
          <w:tcPr>
            <w:tcW w:w="4034" w:type="dxa"/>
            <w:hideMark/>
          </w:tcPr>
          <w:p w14:paraId="021A3DA6" w14:textId="77777777" w:rsidR="001B2FD2" w:rsidRPr="00A25684" w:rsidRDefault="001B2FD2" w:rsidP="0034283E">
            <w:pPr>
              <w:jc w:val="both"/>
              <w:rPr>
                <w:rFonts w:ascii="Montserrat" w:eastAsia="Tw Cen MT Condensed Extra Bold" w:hAnsi="Montserrat" w:cs="Arial"/>
                <w:b/>
                <w:sz w:val="22"/>
                <w:szCs w:val="22"/>
                <w:lang w:val="es-ES_tradnl" w:eastAsia="es-ES"/>
              </w:rPr>
            </w:pPr>
            <w:r w:rsidRPr="00A25684">
              <w:rPr>
                <w:rFonts w:ascii="Montserrat" w:eastAsia="Tw Cen MT Condensed Extra Bold" w:hAnsi="Montserrat" w:cs="Arial"/>
                <w:b/>
                <w:lang w:val="es-ES_tradnl" w:eastAsia="es-ES"/>
              </w:rPr>
              <w:t>Banco</w:t>
            </w:r>
          </w:p>
        </w:tc>
        <w:tc>
          <w:tcPr>
            <w:tcW w:w="5103" w:type="dxa"/>
          </w:tcPr>
          <w:p w14:paraId="43BBBA9C" w14:textId="77777777" w:rsidR="001B2FD2" w:rsidRPr="00A25684" w:rsidRDefault="001B2FD2" w:rsidP="0034283E">
            <w:pPr>
              <w:jc w:val="both"/>
              <w:rPr>
                <w:rFonts w:ascii="Montserrat" w:eastAsia="Tw Cen MT Condensed Extra Bold" w:hAnsi="Montserrat" w:cs="Arial"/>
                <w:sz w:val="22"/>
                <w:szCs w:val="22"/>
                <w:lang w:val="es-ES_tradnl" w:eastAsia="es-ES"/>
              </w:rPr>
            </w:pPr>
            <w:r w:rsidRPr="00A25684">
              <w:rPr>
                <w:rFonts w:ascii="Montserrat" w:eastAsia="Tw Cen MT Condensed Extra Bold" w:hAnsi="Montserrat" w:cs="Arial"/>
                <w:lang w:val="es-ES_tradnl" w:eastAsia="es-ES"/>
              </w:rPr>
              <w:t>HSBC México S.A.</w:t>
            </w:r>
          </w:p>
        </w:tc>
      </w:tr>
      <w:tr w:rsidR="00E257B9" w:rsidRPr="00A25684" w14:paraId="601D5D27" w14:textId="77777777" w:rsidTr="002E716A">
        <w:trPr>
          <w:trHeight w:val="216"/>
        </w:trPr>
        <w:tc>
          <w:tcPr>
            <w:tcW w:w="4034" w:type="dxa"/>
          </w:tcPr>
          <w:p w14:paraId="71864487" w14:textId="20E102FF" w:rsidR="00E257B9" w:rsidRPr="00A25684" w:rsidRDefault="00E257B9" w:rsidP="0034283E">
            <w:pPr>
              <w:jc w:val="both"/>
              <w:rPr>
                <w:rFonts w:ascii="Montserrat" w:eastAsia="Tw Cen MT Condensed Extra Bold" w:hAnsi="Montserrat" w:cs="Arial"/>
                <w:b/>
                <w:sz w:val="22"/>
                <w:szCs w:val="22"/>
                <w:lang w:val="es-ES_tradnl" w:eastAsia="es-ES"/>
              </w:rPr>
            </w:pPr>
            <w:r w:rsidRPr="00A25684">
              <w:rPr>
                <w:rFonts w:ascii="Montserrat" w:eastAsia="Tw Cen MT Condensed Extra Bold" w:hAnsi="Montserrat" w:cs="Arial"/>
                <w:b/>
                <w:lang w:val="es-ES_tradnl" w:eastAsia="es-ES"/>
              </w:rPr>
              <w:t>Sucursal</w:t>
            </w:r>
          </w:p>
        </w:tc>
        <w:tc>
          <w:tcPr>
            <w:tcW w:w="5103" w:type="dxa"/>
          </w:tcPr>
          <w:p w14:paraId="46FFD864" w14:textId="733CAE9A" w:rsidR="00E257B9" w:rsidRPr="00A25684" w:rsidRDefault="00E257B9" w:rsidP="0034283E">
            <w:pPr>
              <w:jc w:val="both"/>
              <w:rPr>
                <w:rFonts w:ascii="Montserrat" w:eastAsia="Tw Cen MT Condensed Extra Bold" w:hAnsi="Montserrat" w:cs="Arial"/>
                <w:sz w:val="22"/>
                <w:szCs w:val="22"/>
                <w:lang w:val="es-ES_tradnl" w:eastAsia="es-ES"/>
              </w:rPr>
            </w:pPr>
            <w:r w:rsidRPr="00A25684">
              <w:rPr>
                <w:rFonts w:ascii="Montserrat" w:eastAsia="Tw Cen MT Condensed Extra Bold" w:hAnsi="Montserrat" w:cs="Arial"/>
                <w:lang w:val="es-ES_tradnl" w:eastAsia="es-ES"/>
              </w:rPr>
              <w:t>29 Huipulco</w:t>
            </w:r>
          </w:p>
        </w:tc>
      </w:tr>
      <w:tr w:rsidR="001B2FD2" w:rsidRPr="00A25684" w14:paraId="30C67CB7" w14:textId="77777777" w:rsidTr="002E716A">
        <w:trPr>
          <w:trHeight w:val="202"/>
        </w:trPr>
        <w:tc>
          <w:tcPr>
            <w:tcW w:w="4034" w:type="dxa"/>
            <w:hideMark/>
          </w:tcPr>
          <w:p w14:paraId="61D98614" w14:textId="77777777" w:rsidR="001B2FD2" w:rsidRPr="00A25684" w:rsidRDefault="001B2FD2" w:rsidP="0034283E">
            <w:pPr>
              <w:jc w:val="both"/>
              <w:rPr>
                <w:rFonts w:ascii="Montserrat" w:eastAsia="Tw Cen MT Condensed Extra Bold" w:hAnsi="Montserrat" w:cs="Arial"/>
                <w:b/>
                <w:sz w:val="22"/>
                <w:szCs w:val="22"/>
                <w:lang w:val="es-ES_tradnl" w:eastAsia="es-ES"/>
              </w:rPr>
            </w:pPr>
            <w:r w:rsidRPr="00A25684">
              <w:rPr>
                <w:rFonts w:ascii="Montserrat" w:eastAsia="Tw Cen MT Condensed Extra Bold" w:hAnsi="Montserrat" w:cs="Arial"/>
                <w:b/>
                <w:lang w:val="es-ES_tradnl" w:eastAsia="es-ES"/>
              </w:rPr>
              <w:t>N° de cuenta</w:t>
            </w:r>
          </w:p>
        </w:tc>
        <w:tc>
          <w:tcPr>
            <w:tcW w:w="5103" w:type="dxa"/>
          </w:tcPr>
          <w:p w14:paraId="70F98DEC" w14:textId="6D179FA1" w:rsidR="001B2FD2" w:rsidRPr="00A25684" w:rsidRDefault="00E257B9" w:rsidP="0034283E">
            <w:pPr>
              <w:jc w:val="both"/>
              <w:rPr>
                <w:rFonts w:ascii="Montserrat" w:eastAsia="Tw Cen MT Condensed Extra Bold" w:hAnsi="Montserrat" w:cs="Arial"/>
                <w:sz w:val="22"/>
                <w:szCs w:val="22"/>
                <w:lang w:val="es-ES_tradnl" w:eastAsia="es-ES"/>
              </w:rPr>
            </w:pPr>
            <w:r w:rsidRPr="00A25684">
              <w:rPr>
                <w:rFonts w:ascii="Montserrat" w:eastAsia="Tw Cen MT Condensed Extra Bold" w:hAnsi="Montserrat" w:cs="Arial"/>
                <w:lang w:val="es-ES_tradnl" w:eastAsia="es-ES"/>
              </w:rPr>
              <w:t>04064773096</w:t>
            </w:r>
          </w:p>
        </w:tc>
      </w:tr>
      <w:tr w:rsidR="001B2FD2" w:rsidRPr="00A25684" w14:paraId="03BA7137" w14:textId="77777777" w:rsidTr="002E716A">
        <w:trPr>
          <w:trHeight w:val="190"/>
        </w:trPr>
        <w:tc>
          <w:tcPr>
            <w:tcW w:w="4034" w:type="dxa"/>
            <w:hideMark/>
          </w:tcPr>
          <w:p w14:paraId="49AB3433" w14:textId="339AABBE" w:rsidR="001B2FD2" w:rsidRPr="00A25684" w:rsidRDefault="00E257B9" w:rsidP="0034283E">
            <w:pPr>
              <w:jc w:val="both"/>
              <w:rPr>
                <w:rFonts w:ascii="Montserrat" w:eastAsia="Tw Cen MT Condensed Extra Bold" w:hAnsi="Montserrat" w:cs="Arial"/>
                <w:b/>
                <w:sz w:val="22"/>
                <w:szCs w:val="22"/>
                <w:lang w:val="es-ES_tradnl" w:eastAsia="es-ES"/>
              </w:rPr>
            </w:pPr>
            <w:r w:rsidRPr="00A25684">
              <w:rPr>
                <w:rFonts w:ascii="Montserrat" w:eastAsia="Tw Cen MT Condensed Extra Bold" w:hAnsi="Montserrat" w:cs="Arial"/>
                <w:b/>
                <w:lang w:val="es-ES_tradnl" w:eastAsia="es-ES"/>
              </w:rPr>
              <w:t>Clave Bancaria estandarizada</w:t>
            </w:r>
          </w:p>
        </w:tc>
        <w:tc>
          <w:tcPr>
            <w:tcW w:w="5103" w:type="dxa"/>
          </w:tcPr>
          <w:p w14:paraId="47FE5973" w14:textId="4FBB571D" w:rsidR="001B2FD2" w:rsidRPr="00A25684" w:rsidRDefault="00E257B9" w:rsidP="0034283E">
            <w:pPr>
              <w:jc w:val="both"/>
              <w:rPr>
                <w:rFonts w:ascii="Montserrat" w:eastAsia="Tw Cen MT Condensed Extra Bold" w:hAnsi="Montserrat" w:cs="Arial"/>
                <w:sz w:val="22"/>
                <w:szCs w:val="22"/>
                <w:lang w:val="es-ES_tradnl" w:eastAsia="es-ES"/>
              </w:rPr>
            </w:pPr>
            <w:r w:rsidRPr="00A25684">
              <w:rPr>
                <w:rFonts w:ascii="Montserrat" w:eastAsia="Tw Cen MT Condensed Extra Bold" w:hAnsi="Montserrat" w:cs="Arial"/>
                <w:lang w:val="es-ES_tradnl" w:eastAsia="es-ES"/>
              </w:rPr>
              <w:t>021180040647730964</w:t>
            </w:r>
          </w:p>
        </w:tc>
      </w:tr>
      <w:tr w:rsidR="008B470F" w:rsidRPr="00A25684" w14:paraId="4A22D35A" w14:textId="77777777" w:rsidTr="004B00A3">
        <w:trPr>
          <w:trHeight w:val="190"/>
        </w:trPr>
        <w:tc>
          <w:tcPr>
            <w:tcW w:w="4034" w:type="dxa"/>
          </w:tcPr>
          <w:p w14:paraId="2CA2DBBF" w14:textId="3512F2BF" w:rsidR="008B470F" w:rsidRPr="00A25684" w:rsidRDefault="008B470F" w:rsidP="0034283E">
            <w:pPr>
              <w:jc w:val="both"/>
              <w:rPr>
                <w:rFonts w:ascii="Montserrat" w:eastAsia="Tw Cen MT Condensed Extra Bold" w:hAnsi="Montserrat" w:cs="Arial"/>
                <w:b/>
                <w:sz w:val="22"/>
                <w:szCs w:val="22"/>
                <w:lang w:val="es-ES_tradnl" w:eastAsia="es-ES"/>
              </w:rPr>
            </w:pPr>
            <w:r w:rsidRPr="00A25684">
              <w:rPr>
                <w:rFonts w:ascii="Montserrat" w:eastAsia="Tw Cen MT Condensed Extra Bold" w:hAnsi="Montserrat" w:cs="Arial"/>
                <w:b/>
                <w:lang w:val="es-ES_tradnl" w:eastAsia="es-ES"/>
              </w:rPr>
              <w:t>Swift para operaciones en el extranjero (en caso de ser aplicable)</w:t>
            </w:r>
          </w:p>
        </w:tc>
        <w:tc>
          <w:tcPr>
            <w:tcW w:w="5103" w:type="dxa"/>
          </w:tcPr>
          <w:p w14:paraId="7ED4F0B2" w14:textId="32F75511" w:rsidR="008B470F" w:rsidRPr="00A25684" w:rsidRDefault="008B470F" w:rsidP="0034283E">
            <w:pPr>
              <w:jc w:val="both"/>
              <w:rPr>
                <w:rFonts w:ascii="Montserrat" w:eastAsia="Tw Cen MT Condensed Extra Bold" w:hAnsi="Montserrat" w:cs="Arial"/>
                <w:sz w:val="22"/>
                <w:szCs w:val="22"/>
                <w:lang w:val="es-ES_tradnl" w:eastAsia="es-ES"/>
              </w:rPr>
            </w:pPr>
            <w:r w:rsidRPr="00A25684">
              <w:rPr>
                <w:rFonts w:ascii="Montserrat" w:eastAsia="Tw Cen MT Condensed Extra Bold" w:hAnsi="Montserrat" w:cs="Arial"/>
                <w:lang w:val="es-ES_tradnl" w:eastAsia="es-ES"/>
              </w:rPr>
              <w:t>BIMEMXMM</w:t>
            </w:r>
          </w:p>
        </w:tc>
      </w:tr>
    </w:tbl>
    <w:p w14:paraId="5FC7AC33" w14:textId="77777777" w:rsidR="001B2FD2" w:rsidRPr="00A25684" w:rsidRDefault="001B2FD2" w:rsidP="0034283E">
      <w:pPr>
        <w:tabs>
          <w:tab w:val="left" w:pos="456"/>
        </w:tabs>
        <w:spacing w:after="0" w:line="240" w:lineRule="auto"/>
        <w:jc w:val="both"/>
        <w:rPr>
          <w:rFonts w:ascii="Montserrat" w:eastAsia="Tw Cen MT Condensed Extra Bold" w:hAnsi="Montserrat" w:cs="Arial"/>
          <w:lang w:val="es-ES_tradnl" w:eastAsia="es-ES"/>
        </w:rPr>
      </w:pPr>
    </w:p>
    <w:p w14:paraId="0A261857" w14:textId="30E397FE" w:rsidR="001B2FD2" w:rsidRPr="00A25684" w:rsidRDefault="001B1AAA" w:rsidP="0034283E">
      <w:pPr>
        <w:tabs>
          <w:tab w:val="left" w:pos="456"/>
        </w:tabs>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lang w:val="es-ES_tradnl" w:eastAsia="es-ES"/>
        </w:rPr>
        <w:t>Al realizar la transferencia</w:t>
      </w:r>
      <w:r w:rsidRPr="00A25684">
        <w:rPr>
          <w:rFonts w:ascii="Montserrat" w:eastAsia="Tw Cen MT Condensed Extra Bold" w:hAnsi="Montserrat" w:cs="Arial"/>
          <w:b/>
          <w:lang w:val="es-ES_tradnl" w:eastAsia="es-ES"/>
        </w:rPr>
        <w:t xml:space="preserve"> “EL PATROCINADOR” </w:t>
      </w:r>
      <w:r w:rsidRPr="00A25684">
        <w:rPr>
          <w:rFonts w:ascii="Montserrat" w:eastAsia="Tw Cen MT Condensed Extra Bold" w:hAnsi="Montserrat" w:cs="Arial"/>
          <w:lang w:val="es-ES_tradnl" w:eastAsia="es-ES"/>
        </w:rPr>
        <w:t>se compromete a:</w:t>
      </w:r>
    </w:p>
    <w:p w14:paraId="158BD7D4" w14:textId="77777777" w:rsidR="001B1AAA" w:rsidRPr="00A25684" w:rsidRDefault="001B1AAA" w:rsidP="0034283E">
      <w:pPr>
        <w:tabs>
          <w:tab w:val="left" w:pos="456"/>
        </w:tabs>
        <w:spacing w:after="0" w:line="240" w:lineRule="auto"/>
        <w:jc w:val="both"/>
        <w:rPr>
          <w:rFonts w:ascii="Montserrat" w:eastAsia="Tw Cen MT Condensed Extra Bold" w:hAnsi="Montserrat" w:cs="Arial"/>
          <w:b/>
          <w:lang w:val="es-ES_tradnl" w:eastAsia="es-ES"/>
        </w:rPr>
      </w:pPr>
    </w:p>
    <w:p w14:paraId="264AA9B1" w14:textId="391DBFB9" w:rsidR="001B1AAA" w:rsidRPr="00A25684" w:rsidRDefault="001B1AAA" w:rsidP="0034283E">
      <w:pPr>
        <w:pStyle w:val="Prrafodelista"/>
        <w:numPr>
          <w:ilvl w:val="0"/>
          <w:numId w:val="25"/>
        </w:numPr>
        <w:tabs>
          <w:tab w:val="left" w:pos="456"/>
        </w:tabs>
        <w:jc w:val="both"/>
        <w:rPr>
          <w:rFonts w:ascii="Montserrat" w:hAnsi="Montserrat" w:cs="Arial"/>
          <w:sz w:val="22"/>
          <w:szCs w:val="22"/>
          <w:lang w:val="es-ES_tradnl"/>
        </w:rPr>
      </w:pPr>
      <w:r w:rsidRPr="00A25684">
        <w:rPr>
          <w:rFonts w:ascii="Montserrat" w:hAnsi="Montserrat" w:cs="Arial"/>
          <w:sz w:val="22"/>
          <w:szCs w:val="22"/>
          <w:lang w:val="es-ES_tradnl"/>
        </w:rPr>
        <w:t>Indicar el número de Convenio o número de factura (en caso de haberla solicitado por anticipado)</w:t>
      </w:r>
    </w:p>
    <w:p w14:paraId="2F85BFD9" w14:textId="05B3220B" w:rsidR="001B1AAA" w:rsidRPr="00A25684" w:rsidRDefault="001B1AAA" w:rsidP="0034283E">
      <w:pPr>
        <w:pStyle w:val="Prrafodelista"/>
        <w:numPr>
          <w:ilvl w:val="0"/>
          <w:numId w:val="25"/>
        </w:numPr>
        <w:tabs>
          <w:tab w:val="left" w:pos="456"/>
        </w:tabs>
        <w:jc w:val="both"/>
        <w:rPr>
          <w:rFonts w:ascii="Montserrat" w:hAnsi="Montserrat" w:cs="Arial"/>
          <w:sz w:val="22"/>
          <w:szCs w:val="22"/>
          <w:lang w:val="es-ES_tradnl"/>
        </w:rPr>
      </w:pPr>
      <w:r w:rsidRPr="00A25684">
        <w:rPr>
          <w:rFonts w:ascii="Montserrat" w:hAnsi="Montserrat" w:cs="Arial"/>
          <w:sz w:val="22"/>
          <w:szCs w:val="22"/>
          <w:lang w:val="es-ES_tradnl"/>
        </w:rPr>
        <w:t xml:space="preserve">Enviar el comprobante por correo electrónico al investigador principal y al siguiente contacto financiero en </w:t>
      </w:r>
      <w:r w:rsidRPr="00A25684">
        <w:rPr>
          <w:rFonts w:ascii="Montserrat" w:hAnsi="Montserrat" w:cs="Arial"/>
          <w:b/>
          <w:sz w:val="22"/>
          <w:szCs w:val="22"/>
          <w:lang w:val="es-ES_tradnl"/>
        </w:rPr>
        <w:t xml:space="preserve">“EL INSTITUTO”: </w:t>
      </w:r>
      <w:r w:rsidR="003264EC" w:rsidRPr="001944C5">
        <w:rPr>
          <w:rStyle w:val="Hipervnculo"/>
          <w:rFonts w:ascii="Montserrat" w:hAnsi="Montserrat" w:cs="Arial"/>
          <w:color w:val="auto"/>
          <w:sz w:val="22"/>
          <w:szCs w:val="22"/>
          <w:lang w:val="es-ES_tradnl"/>
        </w:rPr>
        <w:fldChar w:fldCharType="begin"/>
      </w:r>
      <w:r w:rsidR="003264EC" w:rsidRPr="00A25684">
        <w:rPr>
          <w:rStyle w:val="Hipervnculo"/>
          <w:rFonts w:ascii="Montserrat" w:hAnsi="Montserrat" w:cs="Arial"/>
          <w:color w:val="auto"/>
          <w:sz w:val="22"/>
          <w:szCs w:val="22"/>
          <w:lang w:val="es-ES_tradnl"/>
        </w:rPr>
        <w:instrText xml:space="preserve"> HYPERLINK "mailto:teresa.ramirezc@incmnsz.mx" </w:instrText>
      </w:r>
      <w:r w:rsidR="003264EC" w:rsidRPr="001944C5">
        <w:rPr>
          <w:rStyle w:val="Hipervnculo"/>
          <w:rFonts w:ascii="Montserrat" w:hAnsi="Montserrat" w:cs="Arial"/>
          <w:color w:val="auto"/>
          <w:sz w:val="22"/>
          <w:szCs w:val="22"/>
          <w:lang w:val="es-ES_tradnl"/>
          <w:rPrChange w:id="116" w:author="Rosa Noemi Mendez Juárez" w:date="2021-10-01T15:27:00Z">
            <w:rPr>
              <w:rStyle w:val="Hipervnculo"/>
              <w:rFonts w:ascii="Montserrat" w:hAnsi="Montserrat" w:cs="Arial"/>
              <w:color w:val="auto"/>
              <w:sz w:val="22"/>
              <w:szCs w:val="22"/>
              <w:lang w:val="es-ES_tradnl"/>
            </w:rPr>
          </w:rPrChange>
        </w:rPr>
        <w:fldChar w:fldCharType="separate"/>
      </w:r>
      <w:r w:rsidRPr="00A25684">
        <w:rPr>
          <w:rStyle w:val="Hipervnculo"/>
          <w:rFonts w:ascii="Montserrat" w:hAnsi="Montserrat" w:cs="Arial"/>
          <w:color w:val="auto"/>
          <w:sz w:val="22"/>
          <w:szCs w:val="22"/>
          <w:lang w:val="es-ES_tradnl"/>
        </w:rPr>
        <w:t>teresa.ramirezc@incmnsz.mx</w:t>
      </w:r>
      <w:r w:rsidR="003264EC" w:rsidRPr="001944C5">
        <w:rPr>
          <w:rStyle w:val="Hipervnculo"/>
          <w:rFonts w:ascii="Montserrat" w:hAnsi="Montserrat" w:cs="Arial"/>
          <w:color w:val="auto"/>
          <w:sz w:val="22"/>
          <w:szCs w:val="22"/>
          <w:lang w:val="es-ES_tradnl"/>
        </w:rPr>
        <w:fldChar w:fldCharType="end"/>
      </w:r>
    </w:p>
    <w:p w14:paraId="4F4492D5" w14:textId="23971E7F" w:rsidR="001B1AAA" w:rsidRPr="00A25684" w:rsidRDefault="001B1AAA" w:rsidP="0034283E">
      <w:pPr>
        <w:pStyle w:val="Prrafodelista"/>
        <w:numPr>
          <w:ilvl w:val="0"/>
          <w:numId w:val="25"/>
        </w:numPr>
        <w:tabs>
          <w:tab w:val="left" w:pos="456"/>
        </w:tabs>
        <w:jc w:val="both"/>
        <w:rPr>
          <w:rFonts w:ascii="Montserrat" w:hAnsi="Montserrat" w:cs="Arial"/>
          <w:sz w:val="22"/>
          <w:szCs w:val="22"/>
          <w:u w:val="single"/>
          <w:lang w:val="es-ES_tradnl"/>
        </w:rPr>
      </w:pPr>
      <w:r w:rsidRPr="00A25684">
        <w:rPr>
          <w:rFonts w:ascii="Montserrat" w:hAnsi="Montserrat" w:cs="Arial"/>
          <w:sz w:val="22"/>
          <w:szCs w:val="22"/>
          <w:lang w:val="es-ES_tradnl"/>
        </w:rPr>
        <w:t>Indicar nombre, correo y teléfono de la persona a la que se le enviará los archivos del complemento de pago, una vez recibido el mismo.</w:t>
      </w:r>
      <w:r w:rsidR="007C70E2" w:rsidRPr="00A25684">
        <w:rPr>
          <w:rFonts w:ascii="Montserrat" w:hAnsi="Montserrat" w:cs="Arial"/>
          <w:sz w:val="22"/>
          <w:szCs w:val="22"/>
          <w:lang w:val="es-ES_tradnl"/>
        </w:rPr>
        <w:t xml:space="preserve"> Dicha información deberá ser enviada al siguiente correo electrónico: </w:t>
      </w:r>
      <w:r w:rsidR="003264EC" w:rsidRPr="001944C5">
        <w:rPr>
          <w:rFonts w:ascii="Montserrat" w:hAnsi="Montserrat" w:cs="Arial"/>
          <w:sz w:val="22"/>
          <w:szCs w:val="22"/>
          <w:u w:val="single"/>
          <w:lang w:val="es-ES_tradnl"/>
        </w:rPr>
        <w:fldChar w:fldCharType="begin"/>
      </w:r>
      <w:r w:rsidR="003264EC" w:rsidRPr="00A25684">
        <w:rPr>
          <w:rFonts w:ascii="Montserrat" w:hAnsi="Montserrat" w:cs="Arial"/>
          <w:sz w:val="22"/>
          <w:szCs w:val="22"/>
          <w:u w:val="single"/>
          <w:lang w:val="es-ES_tradnl"/>
        </w:rPr>
        <w:instrText xml:space="preserve"> HYPERLINK "mailto:lourdes.martinezl@incmnsz.mx" \t "_blank" </w:instrText>
      </w:r>
      <w:r w:rsidR="003264EC" w:rsidRPr="001944C5">
        <w:rPr>
          <w:rFonts w:ascii="Montserrat" w:hAnsi="Montserrat" w:cs="Arial"/>
          <w:sz w:val="22"/>
          <w:szCs w:val="22"/>
          <w:u w:val="single"/>
          <w:lang w:val="es-ES_tradnl"/>
          <w:rPrChange w:id="117" w:author="Rosa Noemi Mendez Juárez" w:date="2021-10-01T15:27:00Z">
            <w:rPr>
              <w:rFonts w:ascii="Montserrat" w:hAnsi="Montserrat" w:cs="Arial"/>
              <w:sz w:val="22"/>
              <w:szCs w:val="22"/>
              <w:u w:val="single"/>
              <w:lang w:val="es-ES_tradnl"/>
            </w:rPr>
          </w:rPrChange>
        </w:rPr>
        <w:fldChar w:fldCharType="separate"/>
      </w:r>
      <w:r w:rsidR="007C70E2" w:rsidRPr="00A25684">
        <w:rPr>
          <w:rFonts w:ascii="Montserrat" w:hAnsi="Montserrat" w:cs="Arial"/>
          <w:sz w:val="22"/>
          <w:szCs w:val="22"/>
          <w:u w:val="single"/>
          <w:lang w:val="es-ES_tradnl"/>
        </w:rPr>
        <w:t>lourdes.martinezl@incmnsz.mx</w:t>
      </w:r>
      <w:r w:rsidR="003264EC" w:rsidRPr="001944C5">
        <w:rPr>
          <w:rFonts w:ascii="Montserrat" w:hAnsi="Montserrat" w:cs="Arial"/>
          <w:sz w:val="22"/>
          <w:szCs w:val="22"/>
          <w:u w:val="single"/>
          <w:lang w:val="es-ES_tradnl"/>
        </w:rPr>
        <w:fldChar w:fldCharType="end"/>
      </w:r>
      <w:r w:rsidR="00C73FDC" w:rsidRPr="00A25684">
        <w:rPr>
          <w:rFonts w:ascii="Montserrat" w:hAnsi="Montserrat" w:cs="Arial"/>
          <w:sz w:val="22"/>
          <w:szCs w:val="22"/>
          <w:u w:val="single"/>
          <w:lang w:val="es-ES_tradnl"/>
        </w:rPr>
        <w:t>.</w:t>
      </w:r>
    </w:p>
    <w:p w14:paraId="722A9644" w14:textId="77777777" w:rsidR="001B1AAA" w:rsidRDefault="001B1AAA" w:rsidP="0034283E">
      <w:pPr>
        <w:tabs>
          <w:tab w:val="left" w:pos="456"/>
        </w:tabs>
        <w:spacing w:after="0" w:line="240" w:lineRule="auto"/>
        <w:jc w:val="both"/>
        <w:rPr>
          <w:ins w:id="118" w:author="Rosa Noemi Mendez Juárez" w:date="2021-10-01T15:55:00Z"/>
          <w:rFonts w:ascii="Montserrat" w:eastAsia="Tw Cen MT Condensed Extra Bold" w:hAnsi="Montserrat" w:cs="Arial"/>
          <w:lang w:val="es-ES_tradnl" w:eastAsia="es-ES"/>
        </w:rPr>
      </w:pPr>
    </w:p>
    <w:p w14:paraId="5F9A0CB5" w14:textId="77777777" w:rsidR="001944C5" w:rsidRPr="00A25684" w:rsidRDefault="001944C5" w:rsidP="0034283E">
      <w:pPr>
        <w:tabs>
          <w:tab w:val="left" w:pos="456"/>
        </w:tabs>
        <w:spacing w:after="0" w:line="240" w:lineRule="auto"/>
        <w:jc w:val="both"/>
        <w:rPr>
          <w:rFonts w:ascii="Montserrat" w:eastAsia="Tw Cen MT Condensed Extra Bold" w:hAnsi="Montserrat" w:cs="Arial"/>
          <w:lang w:val="es-ES_tradnl" w:eastAsia="es-ES"/>
        </w:rPr>
      </w:pPr>
    </w:p>
    <w:p w14:paraId="58EFF38F" w14:textId="7D6D42D1"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CUARTA. VIGENCIA: “EL INSTITUTO” </w:t>
      </w:r>
      <w:r w:rsidRPr="00A25684">
        <w:rPr>
          <w:rFonts w:ascii="Montserrat" w:eastAsia="Tw Cen MT Condensed Extra Bold" w:hAnsi="Montserrat" w:cs="Arial"/>
          <w:lang w:val="es-ES_tradnl" w:eastAsia="es-ES"/>
        </w:rPr>
        <w:t>conviene con</w:t>
      </w:r>
      <w:r w:rsidRPr="00A25684">
        <w:rPr>
          <w:rFonts w:ascii="Montserrat" w:eastAsia="Tw Cen MT Condensed Extra Bold" w:hAnsi="Montserrat" w:cs="Arial"/>
          <w:b/>
          <w:lang w:val="es-ES_tradnl" w:eastAsia="es-ES"/>
        </w:rPr>
        <w:t xml:space="preserve"> “EL PATROCINADOR” </w:t>
      </w:r>
      <w:r w:rsidRPr="00A25684">
        <w:rPr>
          <w:rFonts w:ascii="Montserrat" w:eastAsia="Tw Cen MT Condensed Extra Bold" w:hAnsi="Montserrat" w:cs="Arial"/>
          <w:lang w:val="es-ES_tradnl" w:eastAsia="es-ES"/>
        </w:rPr>
        <w:t>que la vigencia del Convenio será de</w:t>
      </w:r>
      <w:r w:rsidR="00D54272" w:rsidRPr="00A25684">
        <w:rPr>
          <w:rFonts w:ascii="Montserrat" w:eastAsia="Tw Cen MT Condensed Extra Bold" w:hAnsi="Montserrat" w:cs="Arial"/>
          <w:lang w:val="es-ES_tradnl" w:eastAsia="es-ES"/>
        </w:rPr>
        <w:t xml:space="preserve"> dos </w:t>
      </w:r>
      <w:r w:rsidR="00D54272" w:rsidRPr="00A25684">
        <w:rPr>
          <w:rFonts w:ascii="Montserrat" w:eastAsia="Tw Cen MT Condensed Extra Bold" w:hAnsi="Montserrat" w:cs="Arial"/>
          <w:b/>
          <w:lang w:val="es-ES_tradnl" w:eastAsia="es-ES"/>
          <w:rPrChange w:id="119" w:author="Rosa Noemi Mendez Juárez" w:date="2021-10-01T15:27:00Z">
            <w:rPr>
              <w:rFonts w:ascii="Montserrat" w:eastAsia="Tw Cen MT Condensed Extra Bold" w:hAnsi="Montserrat" w:cs="Arial"/>
              <w:lang w:val="es-ES_tradnl" w:eastAsia="es-ES"/>
            </w:rPr>
          </w:rPrChange>
        </w:rPr>
        <w:t>(</w:t>
      </w:r>
      <w:r w:rsidR="000B62D5" w:rsidRPr="00A25684">
        <w:rPr>
          <w:rFonts w:ascii="Montserrat" w:eastAsia="Tw Cen MT Condensed Extra Bold" w:hAnsi="Montserrat" w:cs="Arial"/>
          <w:b/>
          <w:lang w:val="es-ES_tradnl" w:eastAsia="es-ES"/>
          <w:rPrChange w:id="120" w:author="Rosa Noemi Mendez Juárez" w:date="2021-10-01T15:27:00Z">
            <w:rPr>
              <w:rFonts w:ascii="Montserrat" w:eastAsia="Tw Cen MT Condensed Extra Bold" w:hAnsi="Montserrat" w:cs="Arial"/>
              <w:lang w:val="es-ES_tradnl" w:eastAsia="es-ES"/>
            </w:rPr>
          </w:rPrChange>
        </w:rPr>
        <w:t>2</w:t>
      </w:r>
      <w:r w:rsidR="00D54272" w:rsidRPr="00A25684">
        <w:rPr>
          <w:rFonts w:ascii="Montserrat" w:eastAsia="Tw Cen MT Condensed Extra Bold" w:hAnsi="Montserrat" w:cs="Arial"/>
          <w:b/>
          <w:lang w:val="es-ES_tradnl" w:eastAsia="es-ES"/>
          <w:rPrChange w:id="121" w:author="Rosa Noemi Mendez Juárez" w:date="2021-10-01T15:27:00Z">
            <w:rPr>
              <w:rFonts w:ascii="Montserrat" w:eastAsia="Tw Cen MT Condensed Extra Bold" w:hAnsi="Montserrat" w:cs="Arial"/>
              <w:lang w:val="es-ES_tradnl" w:eastAsia="es-ES"/>
            </w:rPr>
          </w:rPrChange>
        </w:rPr>
        <w:t>)</w:t>
      </w:r>
      <w:r w:rsidR="000B62D5" w:rsidRPr="00A25684">
        <w:rPr>
          <w:rFonts w:ascii="Montserrat" w:eastAsia="Tw Cen MT Condensed Extra Bold" w:hAnsi="Montserrat" w:cs="Arial"/>
          <w:b/>
          <w:lang w:val="es-ES_tradnl" w:eastAsia="es-ES"/>
          <w:rPrChange w:id="122" w:author="Rosa Noemi Mendez Juárez" w:date="2021-10-01T15:27:00Z">
            <w:rPr>
              <w:rFonts w:ascii="Montserrat" w:eastAsia="Tw Cen MT Condensed Extra Bold" w:hAnsi="Montserrat" w:cs="Arial"/>
              <w:lang w:val="es-ES_tradnl" w:eastAsia="es-ES"/>
            </w:rPr>
          </w:rPrChange>
        </w:rPr>
        <w:t xml:space="preserve"> </w:t>
      </w:r>
      <w:r w:rsidRPr="00A25684">
        <w:rPr>
          <w:rFonts w:ascii="Montserrat" w:eastAsia="Tw Cen MT Condensed Extra Bold" w:hAnsi="Montserrat" w:cs="Arial"/>
          <w:b/>
          <w:lang w:val="es-ES_tradnl" w:eastAsia="es-ES"/>
          <w:rPrChange w:id="123" w:author="Rosa Noemi Mendez Juárez" w:date="2021-10-01T15:27:00Z">
            <w:rPr>
              <w:rFonts w:ascii="Montserrat" w:eastAsia="Tw Cen MT Condensed Extra Bold" w:hAnsi="Montserrat" w:cs="Arial"/>
              <w:lang w:val="es-ES_tradnl" w:eastAsia="es-ES"/>
            </w:rPr>
          </w:rPrChange>
        </w:rPr>
        <w:t>años</w:t>
      </w:r>
      <w:r w:rsidRPr="00A25684">
        <w:rPr>
          <w:rFonts w:ascii="Montserrat" w:eastAsia="Tw Cen MT Condensed Extra Bold" w:hAnsi="Montserrat" w:cs="Arial"/>
          <w:lang w:val="es-ES_tradnl" w:eastAsia="es-ES"/>
        </w:rPr>
        <w:t xml:space="preserve"> contados a partir de la fecha de su firma, misma que podrá ser ampliada de común acuerdo entre </w:t>
      </w:r>
      <w:r w:rsidRPr="00A25684">
        <w:rPr>
          <w:rFonts w:ascii="Montserrat" w:eastAsia="Tw Cen MT Condensed Extra Bold" w:hAnsi="Montserrat" w:cs="Arial"/>
          <w:b/>
          <w:lang w:val="es-ES_tradnl" w:eastAsia="es-ES"/>
        </w:rPr>
        <w:t>“LAS PARTES”,</w:t>
      </w:r>
      <w:r w:rsidRPr="00A25684">
        <w:rPr>
          <w:rFonts w:ascii="Montserrat" w:eastAsia="Tw Cen MT Condensed Extra Bold" w:hAnsi="Montserrat" w:cs="Arial"/>
          <w:lang w:val="es-ES_tradnl" w:eastAsia="es-ES"/>
        </w:rPr>
        <w:t xml:space="preserve"> mediante Convenio Modificatorio, siempre y cuando se notifique por escrito la necesidad de su ampliación, con, por lo menos, (60) sesenta días naturales de anticipación.</w:t>
      </w:r>
    </w:p>
    <w:p w14:paraId="085F899F" w14:textId="77777777" w:rsidR="006651B2" w:rsidRDefault="006651B2" w:rsidP="0034283E">
      <w:pPr>
        <w:spacing w:after="0" w:line="240" w:lineRule="auto"/>
        <w:jc w:val="both"/>
        <w:rPr>
          <w:ins w:id="124" w:author="Rosa Noemi Mendez Juárez" w:date="2021-10-01T15:55:00Z"/>
          <w:rFonts w:ascii="Montserrat" w:eastAsia="Tw Cen MT Condensed Extra Bold" w:hAnsi="Montserrat" w:cs="Arial"/>
          <w:lang w:val="es-ES_tradnl" w:eastAsia="es-ES"/>
        </w:rPr>
      </w:pPr>
    </w:p>
    <w:p w14:paraId="33E67776"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404F8D95" w14:textId="0C4A4BDE" w:rsidR="00866E07"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QUINTA. </w:t>
      </w:r>
      <w:r w:rsidR="00866E07" w:rsidRPr="00A25684">
        <w:rPr>
          <w:rFonts w:ascii="Montserrat" w:eastAsia="Tw Cen MT Condensed Extra Bold" w:hAnsi="Montserrat" w:cs="Arial"/>
          <w:b/>
          <w:lang w:val="es-ES_tradnl" w:eastAsia="es-ES"/>
        </w:rPr>
        <w:t>CIERRE ADMINISTRATIVO Y FINANCIERO DEL PROYECTO DE INVESTIGACIÓN:</w:t>
      </w:r>
      <w:r w:rsidR="00866E07" w:rsidRPr="00A25684">
        <w:rPr>
          <w:rFonts w:ascii="Montserrat" w:eastAsia="Tw Cen MT Condensed Extra Bold" w:hAnsi="Montserrat" w:cs="Arial"/>
          <w:lang w:val="es-ES_tradnl" w:eastAsia="es-ES"/>
        </w:rPr>
        <w:t xml:space="preserve"> El cierre del proyecto podrá realizarse posterior a la fecha de terminación de vigencia del presente convenio, derivado de las últimas revisiones, conciliaciones y ajustes que deba realizar </w:t>
      </w:r>
      <w:r w:rsidR="00866E07" w:rsidRPr="00A25684">
        <w:rPr>
          <w:rFonts w:ascii="Montserrat" w:eastAsia="Tw Cen MT Condensed Extra Bold" w:hAnsi="Montserrat" w:cs="Arial"/>
          <w:b/>
          <w:lang w:val="es-ES_tradnl" w:eastAsia="es-ES"/>
        </w:rPr>
        <w:t xml:space="preserve">“EL PATROCINADOR” </w:t>
      </w:r>
      <w:r w:rsidR="00866E07" w:rsidRPr="00A25684">
        <w:rPr>
          <w:rFonts w:ascii="Montserrat" w:eastAsia="Tw Cen MT Condensed Extra Bold" w:hAnsi="Montserrat" w:cs="Arial"/>
          <w:lang w:val="es-ES_tradnl" w:eastAsia="es-ES"/>
        </w:rPr>
        <w:t>en conjunto con</w:t>
      </w:r>
      <w:r w:rsidR="00866E07" w:rsidRPr="00A25684">
        <w:rPr>
          <w:rFonts w:ascii="Montserrat" w:eastAsia="Tw Cen MT Condensed Extra Bold" w:hAnsi="Montserrat" w:cs="Arial"/>
          <w:b/>
          <w:lang w:val="es-ES_tradnl" w:eastAsia="es-ES"/>
        </w:rPr>
        <w:t xml:space="preserve"> “EL INVESTIGADOR”</w:t>
      </w:r>
      <w:r w:rsidR="008E5568" w:rsidRPr="00A25684">
        <w:rPr>
          <w:rFonts w:ascii="Montserrat" w:eastAsia="Tw Cen MT Condensed Extra Bold" w:hAnsi="Montserrat" w:cs="Arial"/>
          <w:b/>
          <w:lang w:val="es-ES_tradnl" w:eastAsia="es-ES"/>
        </w:rPr>
        <w:t xml:space="preserve"> </w:t>
      </w:r>
      <w:r w:rsidR="008E5568" w:rsidRPr="00A25684">
        <w:rPr>
          <w:rFonts w:ascii="Montserrat" w:eastAsia="Tw Cen MT Condensed Extra Bold" w:hAnsi="Montserrat" w:cs="Arial"/>
          <w:lang w:val="es-ES_tradnl" w:eastAsia="es-ES"/>
        </w:rPr>
        <w:t>para emitir los pagos finales a favor de</w:t>
      </w:r>
      <w:r w:rsidR="008E5568" w:rsidRPr="00A25684">
        <w:rPr>
          <w:rFonts w:ascii="Montserrat" w:eastAsia="Tw Cen MT Condensed Extra Bold" w:hAnsi="Montserrat" w:cs="Arial"/>
          <w:b/>
          <w:lang w:val="es-ES_tradnl" w:eastAsia="es-ES"/>
        </w:rPr>
        <w:t xml:space="preserve"> “EL INSTITUTO” </w:t>
      </w:r>
      <w:r w:rsidR="008E5568" w:rsidRPr="00A25684">
        <w:rPr>
          <w:rFonts w:ascii="Montserrat" w:eastAsia="Tw Cen MT Condensed Extra Bold" w:hAnsi="Montserrat" w:cs="Arial"/>
          <w:lang w:val="es-ES_tradnl" w:eastAsia="es-ES"/>
        </w:rPr>
        <w:t>acorde a lo pactado en este acto consensual.</w:t>
      </w:r>
    </w:p>
    <w:p w14:paraId="1E91AE9C" w14:textId="77013924" w:rsidR="00866E07" w:rsidRDefault="00866E07" w:rsidP="0034283E">
      <w:pPr>
        <w:spacing w:after="0" w:line="240" w:lineRule="auto"/>
        <w:jc w:val="both"/>
        <w:rPr>
          <w:ins w:id="125" w:author="Rosa Noemi Mendez Juárez" w:date="2021-10-01T15:55:00Z"/>
          <w:rFonts w:ascii="Montserrat" w:eastAsia="Tw Cen MT Condensed Extra Bold" w:hAnsi="Montserrat" w:cs="Arial"/>
          <w:lang w:val="es-ES_tradnl" w:eastAsia="es-ES"/>
        </w:rPr>
      </w:pPr>
    </w:p>
    <w:p w14:paraId="2B81BF70"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542F55FA" w14:textId="62C8EEB2" w:rsidR="006651B2" w:rsidRPr="00A25684" w:rsidRDefault="00106DA9"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 xml:space="preserve">SEXTA. </w:t>
      </w:r>
      <w:r w:rsidR="006651B2" w:rsidRPr="00A25684">
        <w:rPr>
          <w:rFonts w:ascii="Montserrat" w:eastAsia="Tw Cen MT Condensed Extra Bold" w:hAnsi="Montserrat" w:cs="Arial"/>
          <w:b/>
          <w:lang w:val="es-ES_tradnl" w:eastAsia="es-ES"/>
        </w:rPr>
        <w:t>LAS OBLIGACIONES DE “EL PATROCINADOR”:</w:t>
      </w:r>
    </w:p>
    <w:p w14:paraId="37024105"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6C85378D" w14:textId="77777777" w:rsidR="006651B2" w:rsidRPr="00A25684" w:rsidRDefault="006651B2" w:rsidP="0034283E">
      <w:pPr>
        <w:numPr>
          <w:ilvl w:val="0"/>
          <w:numId w:val="19"/>
        </w:numPr>
        <w:spacing w:after="0" w:line="240" w:lineRule="auto"/>
        <w:ind w:left="426"/>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aportará a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de acuerdo a los montos y plazos convenidos, en el </w:t>
      </w:r>
      <w:r w:rsidRPr="00A25684">
        <w:rPr>
          <w:rFonts w:ascii="Montserrat" w:eastAsia="Tw Cen MT Condensed Extra Bold" w:hAnsi="Montserrat" w:cs="Arial"/>
          <w:b/>
          <w:lang w:val="es-ES_tradnl" w:eastAsia="es-ES"/>
        </w:rPr>
        <w:t>Anexo C</w:t>
      </w:r>
      <w:r w:rsidRPr="00A25684">
        <w:rPr>
          <w:rFonts w:ascii="Montserrat" w:eastAsia="Tw Cen MT Condensed Extra Bold" w:hAnsi="Montserrat" w:cs="Arial"/>
          <w:lang w:val="es-ES_tradnl" w:eastAsia="es-ES"/>
        </w:rPr>
        <w:t xml:space="preserve">, los recursos en cantidad suficiente para desarrollar y concluir el proyecto de investigación respectivo, con el fin de que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no se suspenda.</w:t>
      </w:r>
    </w:p>
    <w:p w14:paraId="4DB11B27"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1E6B759F" w14:textId="0DC18302" w:rsidR="006651B2" w:rsidRPr="00A25684" w:rsidRDefault="006651B2" w:rsidP="0034283E">
      <w:pPr>
        <w:spacing w:after="0" w:line="240" w:lineRule="auto"/>
        <w:ind w:left="284"/>
        <w:jc w:val="both"/>
        <w:rPr>
          <w:rFonts w:ascii="Montserrat" w:eastAsia="Wingdings" w:hAnsi="Montserrat" w:cs="Arial"/>
          <w:lang w:val="es-ES_tradnl"/>
        </w:rPr>
      </w:pPr>
      <w:r w:rsidRPr="00A25684">
        <w:rPr>
          <w:rFonts w:ascii="Montserrat" w:eastAsia="Wingdings" w:hAnsi="Montserrat" w:cs="Arial"/>
          <w:b/>
          <w:lang w:val="es-ES_tradnl"/>
          <w:rPrChange w:id="126" w:author="Rosa Noemi Mendez Juárez" w:date="2021-10-01T15:27:00Z">
            <w:rPr>
              <w:rFonts w:ascii="Montserrat" w:eastAsia="Wingdings" w:hAnsi="Montserrat" w:cs="Arial"/>
              <w:lang w:val="es-ES_tradnl"/>
            </w:rPr>
          </w:rPrChange>
        </w:rPr>
        <w:t>a).</w:t>
      </w:r>
      <w:r w:rsidRPr="00A25684">
        <w:rPr>
          <w:rFonts w:ascii="Montserrat" w:eastAsia="Wingdings" w:hAnsi="Montserrat" w:cs="Arial"/>
          <w:lang w:val="es-ES_tradnl"/>
        </w:rPr>
        <w:t xml:space="preserve"> En el supuesto de que se suspenda </w:t>
      </w:r>
      <w:r w:rsidRPr="00A25684">
        <w:rPr>
          <w:rFonts w:ascii="Montserrat" w:eastAsia="Wingdings" w:hAnsi="Montserrat" w:cs="Arial"/>
          <w:b/>
          <w:lang w:val="es-ES_tradnl"/>
        </w:rPr>
        <w:t>“EL PROTOCOLO”</w:t>
      </w:r>
      <w:r w:rsidRPr="00A25684">
        <w:rPr>
          <w:rFonts w:ascii="Montserrat" w:eastAsia="Wingdings" w:hAnsi="Montserrat" w:cs="Arial"/>
          <w:lang w:val="es-ES_tradnl"/>
        </w:rPr>
        <w:t xml:space="preserve"> porque </w:t>
      </w:r>
      <w:r w:rsidRPr="00A25684">
        <w:rPr>
          <w:rFonts w:ascii="Montserrat" w:eastAsia="Wingdings" w:hAnsi="Montserrat" w:cs="Arial"/>
          <w:b/>
          <w:lang w:val="es-ES_tradnl"/>
        </w:rPr>
        <w:t>“EL PATROCINADOR”</w:t>
      </w:r>
      <w:r w:rsidRPr="00A25684">
        <w:rPr>
          <w:rFonts w:ascii="Montserrat" w:eastAsia="Wingdings" w:hAnsi="Montserrat" w:cs="Arial"/>
          <w:lang w:val="es-ES_tradnl"/>
        </w:rPr>
        <w:t xml:space="preserve"> de los recursos no los suministre y el proyecto de investigación sea considerado por la Comis</w:t>
      </w:r>
      <w:r w:rsidR="009A1F1D" w:rsidRPr="00A25684">
        <w:rPr>
          <w:rFonts w:ascii="Montserrat" w:eastAsia="Wingdings" w:hAnsi="Montserrat" w:cs="Arial"/>
          <w:lang w:val="es-ES_tradnl"/>
        </w:rPr>
        <w:t xml:space="preserve">ión Interna de Investigación de </w:t>
      </w:r>
      <w:r w:rsidR="009A1F1D" w:rsidRPr="00A25684">
        <w:rPr>
          <w:rFonts w:ascii="Montserrat" w:hAnsi="Montserrat" w:cs="Arial"/>
          <w:b/>
          <w:bCs/>
        </w:rPr>
        <w:t>“EL</w:t>
      </w:r>
      <w:r w:rsidR="009A1F1D" w:rsidRPr="00A25684">
        <w:rPr>
          <w:rFonts w:ascii="Montserrat" w:hAnsi="Montserrat" w:cs="Arial"/>
          <w:b/>
          <w:bCs/>
          <w:spacing w:val="79"/>
        </w:rPr>
        <w:t xml:space="preserve"> </w:t>
      </w:r>
      <w:r w:rsidR="009A1F1D" w:rsidRPr="00A25684">
        <w:rPr>
          <w:rFonts w:ascii="Montserrat" w:hAnsi="Montserrat" w:cs="Arial"/>
          <w:b/>
          <w:bCs/>
        </w:rPr>
        <w:t xml:space="preserve">INSTITUTO” </w:t>
      </w:r>
      <w:r w:rsidRPr="00A25684">
        <w:rPr>
          <w:rFonts w:ascii="Montserrat" w:eastAsia="Wingdings" w:hAnsi="Montserrat" w:cs="Arial"/>
          <w:lang w:val="es-ES_tradnl"/>
        </w:rPr>
        <w:t>como prioritario o de alto impacto social y/o económico, podrá continuar siendo financiado con cualquier otra de las fuentes de financiamiento señaladas en el artículo 39 de la Ley de los Institutos Nacionales de Salud, esto de conformidad con el numeral 4 inciso i) de los Lineamientos para la Administración de Recursos de terceros destinados a financiar proyectos de Investigación en el Instituto Nacional de Ciencias Médicas y Nutrición Salvador Zubirán, continuación que se hará sin fines de lucro y únicamente atendiendo al beneficio social que su desarrollo implique, y siempre en apego a las Leyes y normas aplicables, entre ellas las relacionadas a Propiedad Industrial e Intelectual.</w:t>
      </w:r>
    </w:p>
    <w:p w14:paraId="1B8C0F0F" w14:textId="77777777" w:rsidR="006651B2" w:rsidRPr="00A25684" w:rsidRDefault="006651B2" w:rsidP="0034283E">
      <w:pPr>
        <w:spacing w:after="0" w:line="240" w:lineRule="auto"/>
        <w:ind w:left="142" w:hanging="142"/>
        <w:jc w:val="both"/>
        <w:rPr>
          <w:rFonts w:ascii="Montserrat" w:eastAsia="Wingdings" w:hAnsi="Montserrat" w:cs="Arial"/>
          <w:lang w:val="es-ES_tradnl"/>
        </w:rPr>
      </w:pPr>
    </w:p>
    <w:p w14:paraId="672A7210" w14:textId="77777777" w:rsidR="006651B2" w:rsidRPr="00A25684" w:rsidRDefault="006651B2" w:rsidP="0034283E">
      <w:pPr>
        <w:spacing w:after="0" w:line="240" w:lineRule="auto"/>
        <w:ind w:left="284"/>
        <w:jc w:val="both"/>
        <w:rPr>
          <w:rFonts w:ascii="Montserrat" w:eastAsia="Wingdings" w:hAnsi="Montserrat" w:cs="Arial"/>
          <w:lang w:val="es-ES_tradnl"/>
        </w:rPr>
      </w:pPr>
      <w:r w:rsidRPr="00A25684">
        <w:rPr>
          <w:rFonts w:ascii="Montserrat" w:eastAsia="Wingdings" w:hAnsi="Montserrat" w:cs="Arial"/>
          <w:b/>
          <w:lang w:val="es-ES_tradnl"/>
          <w:rPrChange w:id="127" w:author="Rosa Noemi Mendez Juárez" w:date="2021-10-01T15:27:00Z">
            <w:rPr>
              <w:rFonts w:ascii="Montserrat" w:eastAsia="Wingdings" w:hAnsi="Montserrat" w:cs="Arial"/>
              <w:lang w:val="es-ES_tradnl"/>
            </w:rPr>
          </w:rPrChange>
        </w:rPr>
        <w:t>b).</w:t>
      </w:r>
      <w:r w:rsidRPr="00A25684">
        <w:rPr>
          <w:rFonts w:ascii="Montserrat" w:eastAsia="Wingdings" w:hAnsi="Montserrat" w:cs="Arial"/>
          <w:lang w:val="es-ES_tradnl"/>
        </w:rPr>
        <w:t xml:space="preserve"> Cuando </w:t>
      </w:r>
      <w:r w:rsidRPr="00A25684">
        <w:rPr>
          <w:rFonts w:ascii="Montserrat" w:eastAsia="Wingdings" w:hAnsi="Montserrat" w:cs="Arial"/>
          <w:b/>
          <w:lang w:val="es-ES_tradnl"/>
        </w:rPr>
        <w:t>“EL PROYECTO DE INVESTIGACIÓN”</w:t>
      </w:r>
      <w:r w:rsidRPr="00A25684">
        <w:rPr>
          <w:rFonts w:ascii="Montserrat" w:eastAsia="Wingdings" w:hAnsi="Montserrat" w:cs="Arial"/>
          <w:lang w:val="es-ES_tradnl"/>
        </w:rPr>
        <w:t xml:space="preserve"> continúe su desarrollo en un Instituto Nacional de Salud, distinto al que originalmente se le designó, los recursos se transferirán al Instituto Nacional de Salud que tome el proyecto de investigación a su cargo, en los términos del artículo 41 fracción IX de la Ley de los Institutos Nacionales de Salud.</w:t>
      </w:r>
    </w:p>
    <w:p w14:paraId="6266B1D1" w14:textId="77777777" w:rsidR="006651B2" w:rsidRPr="00A25684" w:rsidRDefault="006651B2" w:rsidP="0034283E">
      <w:pPr>
        <w:spacing w:after="0" w:line="240" w:lineRule="auto"/>
        <w:ind w:firstLine="284"/>
        <w:jc w:val="both"/>
        <w:rPr>
          <w:rFonts w:ascii="Montserrat" w:eastAsia="Wingdings" w:hAnsi="Montserrat" w:cs="Arial"/>
          <w:b/>
          <w:lang w:val="es-ES_tradnl"/>
          <w:rPrChange w:id="128" w:author="Rosa Noemi Mendez Juárez" w:date="2021-10-01T15:27:00Z">
            <w:rPr>
              <w:rFonts w:ascii="Montserrat" w:eastAsia="Wingdings" w:hAnsi="Montserrat" w:cs="Arial"/>
              <w:lang w:val="es-ES_tradnl"/>
            </w:rPr>
          </w:rPrChange>
        </w:rPr>
      </w:pPr>
    </w:p>
    <w:p w14:paraId="18C08F3F" w14:textId="77777777" w:rsidR="006651B2" w:rsidRPr="00A25684" w:rsidRDefault="006651B2" w:rsidP="0034283E">
      <w:pPr>
        <w:spacing w:after="0" w:line="240" w:lineRule="auto"/>
        <w:ind w:left="284"/>
        <w:jc w:val="both"/>
        <w:rPr>
          <w:rFonts w:ascii="Montserrat" w:eastAsia="Wingdings" w:hAnsi="Montserrat" w:cs="Arial"/>
          <w:lang w:val="es-ES_tradnl"/>
        </w:rPr>
      </w:pPr>
      <w:r w:rsidRPr="00A25684">
        <w:rPr>
          <w:rFonts w:ascii="Montserrat" w:eastAsia="Wingdings" w:hAnsi="Montserrat" w:cs="Arial"/>
          <w:b/>
          <w:lang w:val="es-ES_tradnl"/>
          <w:rPrChange w:id="129" w:author="Rosa Noemi Mendez Juárez" w:date="2021-10-01T15:27:00Z">
            <w:rPr>
              <w:rFonts w:ascii="Montserrat" w:eastAsia="Wingdings" w:hAnsi="Montserrat" w:cs="Arial"/>
              <w:lang w:val="es-ES_tradnl"/>
            </w:rPr>
          </w:rPrChange>
        </w:rPr>
        <w:t>c).</w:t>
      </w:r>
      <w:r w:rsidRPr="00A25684">
        <w:rPr>
          <w:rFonts w:ascii="Montserrat" w:eastAsia="Wingdings" w:hAnsi="Montserrat" w:cs="Arial"/>
          <w:lang w:val="es-ES_tradnl"/>
        </w:rPr>
        <w:t xml:space="preserve"> Cuando se realicen proyectos de investigación financiados con recursos de terceros, </w:t>
      </w:r>
      <w:r w:rsidRPr="00A25684">
        <w:rPr>
          <w:rFonts w:ascii="Montserrat" w:eastAsia="Wingdings" w:hAnsi="Montserrat" w:cs="Arial"/>
          <w:b/>
          <w:lang w:val="es-ES_tradnl"/>
        </w:rPr>
        <w:t>EL RESPONSABLE DEL PROYECTO</w:t>
      </w:r>
      <w:r w:rsidRPr="00A25684">
        <w:rPr>
          <w:rFonts w:ascii="Montserrat" w:eastAsia="Wingdings" w:hAnsi="Montserrat" w:cs="Arial"/>
          <w:lang w:val="es-ES_tradnl"/>
        </w:rPr>
        <w:t xml:space="preserve"> y </w:t>
      </w:r>
      <w:r w:rsidRPr="00A25684">
        <w:rPr>
          <w:rFonts w:ascii="Montserrat" w:eastAsia="Wingdings" w:hAnsi="Montserrat" w:cs="Arial"/>
          <w:b/>
          <w:lang w:val="es-ES_tradnl"/>
        </w:rPr>
        <w:t>“EL PATROCINADOR”</w:t>
      </w:r>
      <w:r w:rsidRPr="00A25684">
        <w:rPr>
          <w:rFonts w:ascii="Montserrat" w:eastAsia="Wingdings" w:hAnsi="Montserrat" w:cs="Arial"/>
          <w:lang w:val="es-ES_tradnl"/>
        </w:rPr>
        <w:t xml:space="preserve"> de los recursos, se regirán por lo dispuesto a la normatividad y disposiciones jurídicas vigentes en materia de derechos de autor y propiedad industrial vigentes en México.</w:t>
      </w:r>
    </w:p>
    <w:p w14:paraId="2E442214" w14:textId="77777777" w:rsidR="006651B2" w:rsidRPr="00A25684" w:rsidRDefault="006651B2" w:rsidP="0034283E">
      <w:pPr>
        <w:spacing w:after="0" w:line="240" w:lineRule="auto"/>
        <w:ind w:left="284"/>
        <w:jc w:val="both"/>
        <w:rPr>
          <w:rFonts w:ascii="Montserrat" w:eastAsia="Wingdings" w:hAnsi="Montserrat" w:cs="Arial"/>
          <w:lang w:val="es-ES_tradnl"/>
        </w:rPr>
      </w:pPr>
    </w:p>
    <w:p w14:paraId="06DC29F8" w14:textId="11CBFEA0" w:rsidR="006651B2" w:rsidRPr="00A25684" w:rsidRDefault="006651B2" w:rsidP="0034283E">
      <w:pPr>
        <w:numPr>
          <w:ilvl w:val="0"/>
          <w:numId w:val="19"/>
        </w:numPr>
        <w:spacing w:after="0" w:line="240" w:lineRule="auto"/>
        <w:ind w:left="284"/>
        <w:jc w:val="both"/>
        <w:rPr>
          <w:rFonts w:ascii="Montserrat" w:eastAsia="Wingdings" w:hAnsi="Montserrat" w:cs="Arial"/>
          <w:lang w:val="es-ES_tradnl"/>
        </w:rPr>
      </w:pPr>
      <w:r w:rsidRPr="00A25684">
        <w:rPr>
          <w:rFonts w:ascii="Montserrat" w:eastAsia="Wingdings" w:hAnsi="Montserrat" w:cs="Arial"/>
          <w:lang w:val="es-ES_tradnl"/>
        </w:rPr>
        <w:t xml:space="preserve">Los apoyos económicos temporales para el personal de apoyo a la investigación, se pagarán en forma mensual, para lo cual se contratarán colaboradores bajo el régimen de servicios profesionales </w:t>
      </w:r>
      <w:del w:id="130" w:author="Rosa Noemi Mendez Juárez" w:date="2021-10-01T15:16:00Z">
        <w:r w:rsidRPr="00A25684" w:rsidDel="002D4617">
          <w:rPr>
            <w:rFonts w:ascii="Montserrat" w:eastAsia="Wingdings" w:hAnsi="Montserrat" w:cs="Arial"/>
            <w:lang w:val="es-ES_tradnl"/>
          </w:rPr>
          <w:delText xml:space="preserve">por honorarios asimilados a salarios, </w:delText>
        </w:r>
      </w:del>
      <w:r w:rsidRPr="00A25684">
        <w:rPr>
          <w:rFonts w:ascii="Montserrat" w:eastAsia="Wingdings" w:hAnsi="Montserrat" w:cs="Arial"/>
          <w:lang w:val="es-ES_tradnl"/>
        </w:rPr>
        <w:t>debiendo establecerse en el Convenio respectivo, el objeto a desarrollar, así como los informes que deben ser presentados en relación con el cumplimiento del mismo.</w:t>
      </w:r>
    </w:p>
    <w:p w14:paraId="4742B442" w14:textId="77777777" w:rsidR="006651B2" w:rsidRPr="00A25684" w:rsidRDefault="006651B2" w:rsidP="0034283E">
      <w:pPr>
        <w:spacing w:after="0" w:line="240" w:lineRule="auto"/>
        <w:jc w:val="both"/>
        <w:rPr>
          <w:rFonts w:ascii="Montserrat" w:eastAsia="Wingdings" w:hAnsi="Montserrat" w:cs="Arial"/>
          <w:lang w:val="es-ES_tradnl"/>
        </w:rPr>
      </w:pPr>
    </w:p>
    <w:p w14:paraId="650A2569" w14:textId="100976E5" w:rsidR="006651B2" w:rsidRPr="00A25684" w:rsidRDefault="006651B2" w:rsidP="0034283E">
      <w:pPr>
        <w:numPr>
          <w:ilvl w:val="0"/>
          <w:numId w:val="19"/>
        </w:numPr>
        <w:spacing w:after="0" w:line="240" w:lineRule="auto"/>
        <w:ind w:left="284"/>
        <w:jc w:val="both"/>
        <w:rPr>
          <w:rFonts w:ascii="Montserrat" w:eastAsia="Wingdings" w:hAnsi="Montserrat" w:cs="Arial"/>
          <w:lang w:val="es-ES_tradnl"/>
        </w:rPr>
      </w:pPr>
      <w:r w:rsidRPr="00A25684">
        <w:rPr>
          <w:rFonts w:ascii="Montserrat" w:eastAsia="Wingdings" w:hAnsi="Montserrat" w:cs="Arial"/>
          <w:lang w:val="es-ES_tradnl"/>
        </w:rPr>
        <w:t xml:space="preserve">Reconocer que los bienes adquiridos por </w:t>
      </w:r>
      <w:r w:rsidRPr="00A25684">
        <w:rPr>
          <w:rFonts w:ascii="Montserrat" w:eastAsia="Wingdings" w:hAnsi="Montserrat" w:cs="Arial"/>
          <w:b/>
          <w:lang w:val="es-ES_tradnl"/>
        </w:rPr>
        <w:t>“EL INSTITUTO”</w:t>
      </w:r>
      <w:r w:rsidRPr="00A25684">
        <w:rPr>
          <w:rFonts w:ascii="Montserrat" w:eastAsia="Wingdings" w:hAnsi="Montserrat" w:cs="Arial"/>
          <w:lang w:val="es-ES_tradnl"/>
        </w:rPr>
        <w:t xml:space="preserve"> con recursos de terceros, formarán parte del patrimonio de </w:t>
      </w:r>
      <w:r w:rsidRPr="00A25684">
        <w:rPr>
          <w:rFonts w:ascii="Montserrat" w:eastAsia="Wingdings" w:hAnsi="Montserrat" w:cs="Arial"/>
          <w:b/>
          <w:lang w:val="es-ES_tradnl"/>
        </w:rPr>
        <w:t>“EL INSTITUTO”</w:t>
      </w:r>
      <w:r w:rsidRPr="00A25684">
        <w:rPr>
          <w:rFonts w:ascii="Montserrat" w:eastAsia="Wingdings" w:hAnsi="Montserrat" w:cs="Arial"/>
          <w:lang w:val="es-ES_tradnl"/>
        </w:rPr>
        <w:t>, mismos que deberá tener debidamente inventariados y resguardados conforme a la normatividad vigente.</w:t>
      </w:r>
    </w:p>
    <w:p w14:paraId="514A1A64" w14:textId="77777777" w:rsidR="006651B2" w:rsidRPr="00A25684" w:rsidRDefault="006651B2" w:rsidP="0034283E">
      <w:pPr>
        <w:spacing w:after="0" w:line="240" w:lineRule="auto"/>
        <w:jc w:val="both"/>
        <w:rPr>
          <w:rFonts w:ascii="Montserrat" w:eastAsia="Wingdings" w:hAnsi="Montserrat" w:cs="Arial"/>
          <w:lang w:val="es-ES_tradnl"/>
        </w:rPr>
      </w:pPr>
    </w:p>
    <w:p w14:paraId="22E341BA" w14:textId="77777777" w:rsidR="006651B2" w:rsidRPr="00A25684" w:rsidRDefault="006651B2" w:rsidP="0034283E">
      <w:pPr>
        <w:numPr>
          <w:ilvl w:val="0"/>
          <w:numId w:val="19"/>
        </w:numPr>
        <w:spacing w:after="0" w:line="240" w:lineRule="auto"/>
        <w:ind w:left="284"/>
        <w:jc w:val="both"/>
        <w:rPr>
          <w:rFonts w:ascii="Montserrat" w:eastAsia="Wingdings" w:hAnsi="Montserrat" w:cs="Arial"/>
          <w:lang w:val="es-ES_tradnl"/>
        </w:rPr>
      </w:pPr>
      <w:r w:rsidRPr="00A25684">
        <w:rPr>
          <w:rFonts w:ascii="Montserrat" w:eastAsia="Wingdings" w:hAnsi="Montserrat" w:cs="Arial"/>
          <w:lang w:val="es-ES_tradnl"/>
        </w:rPr>
        <w:t xml:space="preserve">En el caso de que al término de </w:t>
      </w:r>
      <w:r w:rsidRPr="00A25684">
        <w:rPr>
          <w:rFonts w:ascii="Montserrat" w:eastAsia="Wingdings" w:hAnsi="Montserrat" w:cs="Arial"/>
          <w:b/>
          <w:lang w:val="es-ES_tradnl"/>
        </w:rPr>
        <w:t>“EL PROTOCOLO”</w:t>
      </w:r>
      <w:r w:rsidRPr="00A25684">
        <w:rPr>
          <w:rFonts w:ascii="Montserrat" w:eastAsia="Wingdings" w:hAnsi="Montserrat" w:cs="Arial"/>
          <w:lang w:val="es-ES_tradnl"/>
        </w:rPr>
        <w:t xml:space="preserve"> exista algún remanente, el mismo pasará a formar parte del fondo de apoyo del Departamento de adscripción de </w:t>
      </w:r>
      <w:r w:rsidRPr="00A25684">
        <w:rPr>
          <w:rFonts w:ascii="Montserrat" w:eastAsia="Wingdings" w:hAnsi="Montserrat" w:cs="Arial"/>
          <w:b/>
          <w:lang w:val="es-ES_tradnl"/>
        </w:rPr>
        <w:t>“EL INVESTIGADOR”</w:t>
      </w:r>
      <w:r w:rsidRPr="00A25684">
        <w:rPr>
          <w:rFonts w:ascii="Montserrat" w:eastAsia="Wingdings" w:hAnsi="Montserrat" w:cs="Arial"/>
          <w:lang w:val="es-ES_tradnl"/>
        </w:rPr>
        <w:t>, lugar donde se realizó la investigación.</w:t>
      </w:r>
    </w:p>
    <w:p w14:paraId="035D366B" w14:textId="77777777" w:rsidR="006651B2" w:rsidRPr="00A25684" w:rsidRDefault="006651B2" w:rsidP="0034283E">
      <w:pPr>
        <w:spacing w:after="0" w:line="240" w:lineRule="auto"/>
        <w:ind w:left="720"/>
        <w:contextualSpacing/>
        <w:rPr>
          <w:rFonts w:ascii="Montserrat" w:eastAsia="Wingdings" w:hAnsi="Montserrat" w:cs="Arial"/>
          <w:lang w:val="es-ES_tradnl"/>
        </w:rPr>
      </w:pPr>
    </w:p>
    <w:p w14:paraId="29FD630A" w14:textId="77777777" w:rsidR="006651B2" w:rsidRPr="00A25684" w:rsidRDefault="006651B2" w:rsidP="0034283E">
      <w:pPr>
        <w:numPr>
          <w:ilvl w:val="0"/>
          <w:numId w:val="19"/>
        </w:numPr>
        <w:spacing w:after="0" w:line="240" w:lineRule="auto"/>
        <w:ind w:left="284"/>
        <w:jc w:val="both"/>
        <w:rPr>
          <w:rFonts w:ascii="Montserrat" w:eastAsia="Wingdings" w:hAnsi="Montserrat" w:cs="Arial"/>
          <w:lang w:val="es-ES_tradnl"/>
        </w:rPr>
      </w:pPr>
      <w:r w:rsidRPr="00A25684">
        <w:rPr>
          <w:rFonts w:ascii="Montserrat" w:eastAsia="Wingdings" w:hAnsi="Montserrat" w:cs="Arial"/>
          <w:b/>
          <w:lang w:val="es-ES_tradnl"/>
        </w:rPr>
        <w:t xml:space="preserve">“EL PATROCINADOR” </w:t>
      </w:r>
      <w:r w:rsidRPr="00A25684">
        <w:rPr>
          <w:rFonts w:ascii="Montserrat" w:eastAsia="Wingdings" w:hAnsi="Montserrat" w:cs="Arial"/>
          <w:lang w:val="es-ES_tradnl"/>
        </w:rPr>
        <w:t xml:space="preserve">se obliga a llevar a cabo el Plan de Monitoreo de </w:t>
      </w:r>
      <w:r w:rsidRPr="00A25684">
        <w:rPr>
          <w:rFonts w:ascii="Montserrat" w:eastAsia="Wingdings" w:hAnsi="Montserrat" w:cs="Arial"/>
          <w:b/>
          <w:lang w:val="es-ES_tradnl"/>
        </w:rPr>
        <w:t>“EL PROTOCOLO”</w:t>
      </w:r>
      <w:r w:rsidRPr="00A25684">
        <w:rPr>
          <w:rFonts w:ascii="Montserrat" w:eastAsia="Wingdings" w:hAnsi="Montserrat" w:cs="Arial"/>
          <w:lang w:val="es-ES_tradnl"/>
        </w:rPr>
        <w:t xml:space="preserve"> con la finalidad de verificar su cumplimiento, bajo el entendido de que dicha obligación es independiente a la de supervisión de </w:t>
      </w:r>
      <w:r w:rsidRPr="00A25684">
        <w:rPr>
          <w:rFonts w:ascii="Montserrat" w:eastAsia="Wingdings" w:hAnsi="Montserrat" w:cs="Arial"/>
          <w:b/>
          <w:lang w:val="es-ES_tradnl"/>
        </w:rPr>
        <w:t>“EL INVESTIGADOR”</w:t>
      </w:r>
      <w:r w:rsidRPr="00A25684">
        <w:rPr>
          <w:rFonts w:ascii="Montserrat" w:eastAsia="Wingdings" w:hAnsi="Montserrat" w:cs="Arial"/>
          <w:lang w:val="es-ES_tradnl"/>
        </w:rPr>
        <w:t>.</w:t>
      </w:r>
    </w:p>
    <w:p w14:paraId="78CD4B00" w14:textId="77777777" w:rsidR="006651B2" w:rsidRDefault="006651B2" w:rsidP="0034283E">
      <w:pPr>
        <w:spacing w:after="0" w:line="240" w:lineRule="auto"/>
        <w:ind w:left="360"/>
        <w:jc w:val="both"/>
        <w:rPr>
          <w:ins w:id="131" w:author="Rosa Noemi Mendez Juárez" w:date="2021-10-01T15:55:00Z"/>
          <w:rFonts w:ascii="Montserrat" w:eastAsia="Wingdings" w:hAnsi="Montserrat" w:cs="Arial"/>
          <w:lang w:val="es-ES_tradnl"/>
        </w:rPr>
      </w:pPr>
    </w:p>
    <w:p w14:paraId="2B99EFCD" w14:textId="77777777" w:rsidR="001944C5" w:rsidRPr="00A25684" w:rsidRDefault="001944C5" w:rsidP="0034283E">
      <w:pPr>
        <w:spacing w:after="0" w:line="240" w:lineRule="auto"/>
        <w:ind w:left="360"/>
        <w:jc w:val="both"/>
        <w:rPr>
          <w:rFonts w:ascii="Montserrat" w:eastAsia="Wingdings" w:hAnsi="Montserrat" w:cs="Arial"/>
          <w:lang w:val="es-ES_tradnl"/>
        </w:rPr>
      </w:pPr>
    </w:p>
    <w:p w14:paraId="76C32D11" w14:textId="3BCDE05C"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S</w:t>
      </w:r>
      <w:r w:rsidR="00106DA9" w:rsidRPr="00A25684">
        <w:rPr>
          <w:rFonts w:ascii="Montserrat" w:eastAsia="Tw Cen MT Condensed Extra Bold" w:hAnsi="Montserrat" w:cs="Arial"/>
          <w:b/>
          <w:lang w:val="es-ES_tradnl" w:eastAsia="es-ES"/>
        </w:rPr>
        <w:t>ÉPTIM</w:t>
      </w:r>
      <w:r w:rsidRPr="00A25684">
        <w:rPr>
          <w:rFonts w:ascii="Montserrat" w:eastAsia="Tw Cen MT Condensed Extra Bold" w:hAnsi="Montserrat" w:cs="Arial"/>
          <w:b/>
          <w:lang w:val="es-ES_tradnl" w:eastAsia="es-ES"/>
        </w:rPr>
        <w:t>A.</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LAS OBLIGACIONES DEL INSTITUTO: “EL INSTITUTO”</w:t>
      </w:r>
      <w:r w:rsidRPr="00A25684">
        <w:rPr>
          <w:rFonts w:ascii="Montserrat" w:eastAsia="Tw Cen MT Condensed Extra Bold" w:hAnsi="Montserrat" w:cs="Arial"/>
          <w:lang w:val="es-ES_tradnl" w:eastAsia="es-ES"/>
        </w:rPr>
        <w:t xml:space="preserve"> se compromete a que los proyectos de investigación y actividades docentes relacionadas con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financiados con recursos de terceros, se sujetaran a lo siguiente:</w:t>
      </w:r>
    </w:p>
    <w:p w14:paraId="38A4DEEF"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2809571C" w14:textId="77777777" w:rsidR="006651B2" w:rsidRPr="00A25684" w:rsidRDefault="006651B2" w:rsidP="003428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284"/>
        <w:jc w:val="both"/>
        <w:rPr>
          <w:rFonts w:ascii="Montserrat" w:eastAsia="Wingdings" w:hAnsi="Montserrat" w:cs="Arial"/>
          <w:lang w:val="es-ES_tradnl"/>
        </w:rPr>
      </w:pPr>
      <w:r w:rsidRPr="00A25684">
        <w:rPr>
          <w:rFonts w:ascii="Montserrat" w:eastAsia="Wingdings" w:hAnsi="Montserrat" w:cs="Arial"/>
          <w:lang w:val="es-ES_tradnl"/>
        </w:rPr>
        <w:t xml:space="preserve">a). Deberán ser autorizados por el Director General de </w:t>
      </w:r>
      <w:r w:rsidRPr="00A25684">
        <w:rPr>
          <w:rFonts w:ascii="Montserrat" w:eastAsia="Wingdings" w:hAnsi="Montserrat" w:cs="Arial"/>
          <w:b/>
          <w:lang w:val="es-ES_tradnl"/>
        </w:rPr>
        <w:t>“EL INSTITUTO”</w:t>
      </w:r>
      <w:r w:rsidRPr="00A25684">
        <w:rPr>
          <w:rFonts w:ascii="Montserrat" w:eastAsia="Wingdings" w:hAnsi="Montserrat" w:cs="Arial"/>
          <w:lang w:val="es-ES_tradnl"/>
        </w:rPr>
        <w:t xml:space="preserve">, previo dictamen favorable de las Comisiones Internas de Investigación que correspondan y de la Comisión Federal para la Protección contra Riesgos Sanitarios (COFEPRIS), de ser aplicable por la naturaleza de </w:t>
      </w:r>
      <w:r w:rsidRPr="00A25684">
        <w:rPr>
          <w:rFonts w:ascii="Montserrat" w:eastAsia="Wingdings" w:hAnsi="Montserrat" w:cs="Arial"/>
          <w:b/>
          <w:lang w:val="es-ES_tradnl"/>
        </w:rPr>
        <w:t>“EL PROTOCOLO”</w:t>
      </w:r>
      <w:r w:rsidRPr="00A25684">
        <w:rPr>
          <w:rFonts w:ascii="Montserrat" w:eastAsia="Wingdings" w:hAnsi="Montserrat" w:cs="Arial"/>
          <w:lang w:val="es-ES_tradnl"/>
        </w:rPr>
        <w:t>.</w:t>
      </w:r>
    </w:p>
    <w:p w14:paraId="095F9050" w14:textId="77777777" w:rsidR="006651B2" w:rsidRPr="00A25684" w:rsidRDefault="006651B2" w:rsidP="003428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284"/>
        <w:jc w:val="both"/>
        <w:rPr>
          <w:rFonts w:ascii="Montserrat" w:eastAsia="Wingdings" w:hAnsi="Montserrat" w:cs="Arial"/>
          <w:lang w:val="es-ES_tradnl"/>
        </w:rPr>
      </w:pPr>
    </w:p>
    <w:p w14:paraId="322FF6F3" w14:textId="3322FA2B" w:rsidR="006651B2" w:rsidRPr="00A25684" w:rsidRDefault="006651B2" w:rsidP="003428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284"/>
        <w:jc w:val="both"/>
        <w:rPr>
          <w:rFonts w:ascii="Montserrat" w:eastAsia="Wingdings" w:hAnsi="Montserrat" w:cs="Arial"/>
          <w:lang w:val="es-ES_tradnl"/>
        </w:rPr>
      </w:pPr>
      <w:r w:rsidRPr="00A25684">
        <w:rPr>
          <w:rFonts w:ascii="Montserrat" w:eastAsia="Wingdings" w:hAnsi="Montserrat" w:cs="Arial"/>
          <w:lang w:val="es-ES_tradnl"/>
        </w:rPr>
        <w:t xml:space="preserve">b). </w:t>
      </w:r>
      <w:r w:rsidRPr="00A25684">
        <w:rPr>
          <w:rFonts w:ascii="Montserrat" w:eastAsia="Wingdings" w:hAnsi="Montserrat" w:cs="Arial"/>
          <w:b/>
          <w:lang w:val="es-ES_tradnl"/>
        </w:rPr>
        <w:t xml:space="preserve">“EL INSTITUTO”, </w:t>
      </w:r>
      <w:r w:rsidRPr="00A25684">
        <w:rPr>
          <w:rFonts w:ascii="Montserrat" w:eastAsia="Wingdings" w:hAnsi="Montserrat" w:cs="Arial"/>
          <w:lang w:val="es-ES_tradnl"/>
        </w:rPr>
        <w:t>a través de su Director General, informará a la Junta de Gobierno, dos veces al año, a través de la carpeta institucional, sobre el grado de avance en el desarrollo de los proyectos de investigación, durante el tiempo convenido. El reporte deberá incluir el título del proyecto, centro de adscripción, investigadores</w:t>
      </w:r>
      <w:r w:rsidR="009D1158" w:rsidRPr="00A25684">
        <w:rPr>
          <w:rFonts w:ascii="Montserrat" w:eastAsia="Wingdings" w:hAnsi="Montserrat" w:cs="Arial"/>
          <w:lang w:val="es-ES_tradnl"/>
        </w:rPr>
        <w:t xml:space="preserve"> participantes, </w:t>
      </w:r>
      <w:r w:rsidRPr="00A25684">
        <w:rPr>
          <w:rFonts w:ascii="Montserrat" w:eastAsia="Wingdings" w:hAnsi="Montserrat" w:cs="Arial"/>
          <w:lang w:val="es-ES_tradnl"/>
        </w:rPr>
        <w:t>línea de investigación, fecha programada de inicio y término, financiamiento interno y externo, avance al primero y segundo semestre, objetivos, detalles del avance en el período de informe y observaciones.</w:t>
      </w:r>
    </w:p>
    <w:p w14:paraId="7521905B" w14:textId="77777777" w:rsidR="006651B2" w:rsidRPr="00A25684" w:rsidRDefault="006651B2" w:rsidP="003428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284"/>
        <w:jc w:val="both"/>
        <w:rPr>
          <w:rFonts w:ascii="Montserrat" w:eastAsia="Wingdings" w:hAnsi="Montserrat" w:cs="Arial"/>
          <w:lang w:val="es-ES_tradnl"/>
        </w:rPr>
      </w:pPr>
    </w:p>
    <w:p w14:paraId="23ABE939" w14:textId="267AFC1E" w:rsidR="006651B2" w:rsidRPr="00A25684" w:rsidRDefault="006651B2" w:rsidP="003428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284"/>
        <w:jc w:val="both"/>
        <w:rPr>
          <w:rFonts w:ascii="Montserrat" w:eastAsia="Wingdings" w:hAnsi="Montserrat" w:cs="Arial"/>
          <w:lang w:val="es-ES_tradnl"/>
        </w:rPr>
      </w:pPr>
      <w:r w:rsidRPr="00A25684">
        <w:rPr>
          <w:rFonts w:ascii="Montserrat" w:eastAsia="Wingdings" w:hAnsi="Montserrat" w:cs="Arial"/>
          <w:lang w:val="es-ES_tradnl"/>
        </w:rPr>
        <w:t xml:space="preserve">c). La Comisión Coordinadora de Institutos Nacionales de Salud y Hospitales de Alta Especialidad, se dará por informada de los proyectos de investigación de </w:t>
      </w:r>
      <w:r w:rsidR="001700DD" w:rsidRPr="00A25684">
        <w:rPr>
          <w:rFonts w:ascii="Montserrat" w:eastAsia="Wingdings" w:hAnsi="Montserrat" w:cs="Arial"/>
          <w:b/>
          <w:lang w:val="es-ES_tradnl"/>
        </w:rPr>
        <w:t>“EL INSTITUTO”</w:t>
      </w:r>
      <w:r w:rsidRPr="00A25684">
        <w:rPr>
          <w:rFonts w:ascii="Montserrat" w:eastAsia="Wingdings" w:hAnsi="Montserrat" w:cs="Arial"/>
          <w:lang w:val="es-ES_tradnl"/>
        </w:rPr>
        <w:t>, a través de la carpeta de la Junta de Gobierno que reciba el funcionario de esta Dependencia, en su calidad de Secretario de la misma.</w:t>
      </w:r>
    </w:p>
    <w:p w14:paraId="151EF46B" w14:textId="77777777" w:rsidR="006651B2" w:rsidRPr="00A25684" w:rsidRDefault="006651B2" w:rsidP="003428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284"/>
        <w:jc w:val="both"/>
        <w:rPr>
          <w:rFonts w:ascii="Montserrat" w:eastAsia="Wingdings" w:hAnsi="Montserrat" w:cs="Arial"/>
          <w:lang w:val="es-ES_tradnl"/>
        </w:rPr>
      </w:pPr>
    </w:p>
    <w:p w14:paraId="5F937600" w14:textId="77777777" w:rsidR="006651B2" w:rsidRPr="00A25684" w:rsidRDefault="006651B2" w:rsidP="003428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284"/>
        <w:jc w:val="both"/>
        <w:rPr>
          <w:rFonts w:ascii="Montserrat" w:eastAsia="Wingdings" w:hAnsi="Montserrat" w:cs="Arial"/>
          <w:lang w:val="es-ES_tradnl"/>
        </w:rPr>
      </w:pPr>
      <w:r w:rsidRPr="00A25684">
        <w:rPr>
          <w:rFonts w:ascii="Montserrat" w:eastAsia="Wingdings" w:hAnsi="Montserrat" w:cs="Arial"/>
          <w:lang w:val="es-ES_tradnl"/>
        </w:rPr>
        <w:t xml:space="preserve">d). El desarrollo de los proyectos de investigación, será evaluado por el Comité Interno encargado de vigilar el uso de los recursos destinados a la investigación y/o por la Comisión Interna de Investigación en cualquier tiempo y el Director General de </w:t>
      </w:r>
      <w:r w:rsidRPr="00A25684">
        <w:rPr>
          <w:rFonts w:ascii="Montserrat" w:eastAsia="Wingdings" w:hAnsi="Montserrat" w:cs="Arial"/>
          <w:b/>
          <w:lang w:val="es-ES_tradnl"/>
        </w:rPr>
        <w:t>“EL INSTITUTO”</w:t>
      </w:r>
      <w:r w:rsidRPr="00A25684">
        <w:rPr>
          <w:rFonts w:ascii="Montserrat" w:eastAsia="Wingdings" w:hAnsi="Montserrat" w:cs="Arial"/>
          <w:lang w:val="es-ES_tradnl"/>
        </w:rPr>
        <w:t xml:space="preserve"> informará de los resultados a la Junta de Gobierno.</w:t>
      </w:r>
    </w:p>
    <w:p w14:paraId="3722C2A1" w14:textId="77777777" w:rsidR="006651B2" w:rsidRPr="00A25684" w:rsidRDefault="006651B2" w:rsidP="003428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284"/>
        <w:jc w:val="both"/>
        <w:rPr>
          <w:rFonts w:ascii="Montserrat" w:eastAsia="Wingdings" w:hAnsi="Montserrat" w:cs="Arial"/>
          <w:lang w:val="es-ES_tradnl"/>
        </w:rPr>
      </w:pPr>
    </w:p>
    <w:p w14:paraId="4B917227" w14:textId="77777777" w:rsidR="006651B2" w:rsidRPr="00A25684" w:rsidRDefault="006651B2" w:rsidP="003428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284"/>
        <w:jc w:val="both"/>
        <w:rPr>
          <w:rFonts w:ascii="Montserrat" w:eastAsia="Wingdings" w:hAnsi="Montserrat" w:cs="Arial"/>
          <w:lang w:val="es-ES_tradnl"/>
        </w:rPr>
      </w:pPr>
      <w:r w:rsidRPr="00A25684">
        <w:rPr>
          <w:rFonts w:ascii="Montserrat" w:eastAsia="Wingdings" w:hAnsi="Montserrat" w:cs="Arial"/>
          <w:lang w:val="es-ES_tradnl"/>
        </w:rPr>
        <w:t>e). La investigación para la salud, incluida la del presente convenio, se llevará a cabo conforme a los lineamientos generales, en estricto apego a la Ley General de Salud, al Reglamento de la Ley General de Salud en Materia de Investigación para la Salud, así como a las Normas Oficiales Mexicanas, en particular, la NOM-012-SSA3-2012, Que establece los criterios para la ejecución de proyectos de investigación para la salud en seres humanos, y demás disposiciones aplicables.</w:t>
      </w:r>
    </w:p>
    <w:p w14:paraId="25D52FF1" w14:textId="77777777" w:rsidR="006651B2" w:rsidRPr="00A25684" w:rsidRDefault="006651B2" w:rsidP="003428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Montserrat" w:eastAsia="Wingdings" w:hAnsi="Montserrat" w:cs="Arial"/>
          <w:lang w:val="es-ES_tradnl"/>
        </w:rPr>
      </w:pPr>
    </w:p>
    <w:p w14:paraId="7E9CE7FF" w14:textId="4A4BC46A" w:rsidR="006651B2" w:rsidRPr="00A25684" w:rsidRDefault="006651B2" w:rsidP="0034283E">
      <w:pPr>
        <w:spacing w:after="0" w:line="240" w:lineRule="auto"/>
        <w:jc w:val="both"/>
        <w:rPr>
          <w:rFonts w:ascii="Montserrat" w:eastAsia="Wingdings" w:hAnsi="Montserrat" w:cs="Arial"/>
          <w:lang w:val="es-ES_tradnl"/>
        </w:rPr>
      </w:pPr>
      <w:r w:rsidRPr="00A25684">
        <w:rPr>
          <w:rFonts w:ascii="Montserrat" w:eastAsia="Wingdings" w:hAnsi="Montserrat" w:cs="Arial"/>
          <w:lang w:val="es-ES_tradnl"/>
        </w:rPr>
        <w:t xml:space="preserve">En materia de investigación biomédica, </w:t>
      </w:r>
      <w:r w:rsidRPr="00A25684">
        <w:rPr>
          <w:rFonts w:ascii="Montserrat" w:eastAsia="Wingdings" w:hAnsi="Montserrat" w:cs="Arial"/>
          <w:b/>
          <w:lang w:val="es-ES_tradnl"/>
        </w:rPr>
        <w:t>“EL INSTITUTO”</w:t>
      </w:r>
      <w:r w:rsidRPr="00A25684">
        <w:rPr>
          <w:rFonts w:ascii="Montserrat" w:eastAsia="Wingdings" w:hAnsi="Montserrat" w:cs="Arial"/>
          <w:lang w:val="es-ES_tradnl"/>
        </w:rPr>
        <w:t xml:space="preserve"> se sujetará a la Declaración de Helsinki de la Asociación Médica Mundial en cuanto a los Principios éticos para la investigación médica en seres humanos, adoptada por la 18ª Asamblea Médica Mundial, celebrada en Helsinki, Finlandia en junio de 1964 y enmendada por la 29ª Asamblea Médica Mundial, celebrada en Tokio Japón en octubre de 1975. La 35ª. Asamblea Médica Mundial, celebrada en Venecia Italia, en octubre de 1983. La 41ª Asamblea Médica Mundial, celebrada en Hong Kong, en septiembre de 1989. La 48ª Asamblea General celebrada en Somerset West, Sudáfrica, en octubre de 1996 y la 52ª Asamblea General, celebrada en Edimburgo, Escocia en octubre de 2000. Nota de Clasificación agregada por la Asamblea General de la AMM, Washington de 2002; Nota de Clasificación Agregada por la Asamblea General AAM, Tokio 2004; 59ª Asamblea General, Seúl, Corea, octubre de 2008 y 64ª Asamblea General, Fortaleza, Brasil, octubre de 2013.</w:t>
      </w:r>
    </w:p>
    <w:p w14:paraId="647D0B5C"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2C29ADA7" w14:textId="77777777" w:rsidR="006651B2" w:rsidRPr="00A25684" w:rsidRDefault="006651B2" w:rsidP="0034283E">
      <w:pPr>
        <w:spacing w:after="0" w:line="240" w:lineRule="auto"/>
        <w:ind w:firstLine="284"/>
        <w:jc w:val="both"/>
        <w:rPr>
          <w:rFonts w:ascii="Montserrat" w:eastAsia="Wingdings" w:hAnsi="Montserrat" w:cs="Arial"/>
          <w:lang w:val="es-ES_tradnl"/>
        </w:rPr>
      </w:pPr>
      <w:r w:rsidRPr="00A25684">
        <w:rPr>
          <w:rFonts w:ascii="Montserrat" w:eastAsia="Wingdings" w:hAnsi="Montserrat" w:cs="Arial"/>
          <w:lang w:val="es-ES_tradnl"/>
        </w:rPr>
        <w:t>f). Los investigadores podrán presentar los proyectos de investigación ante las Comisiones descritas en el inciso a) del presente numeral en cualquier tiempo, para efectos de que rindan el dictamen respectivo.</w:t>
      </w:r>
    </w:p>
    <w:p w14:paraId="55F7A25A" w14:textId="77777777" w:rsidR="006651B2" w:rsidRDefault="006651B2" w:rsidP="0034283E">
      <w:pPr>
        <w:spacing w:after="0" w:line="240" w:lineRule="auto"/>
        <w:jc w:val="both"/>
        <w:rPr>
          <w:ins w:id="132" w:author="Rosa Noemi Mendez Juárez" w:date="2021-10-01T15:56:00Z"/>
          <w:rFonts w:ascii="Montserrat" w:eastAsia="Tw Cen MT Condensed Extra Bold" w:hAnsi="Montserrat" w:cs="Arial"/>
          <w:lang w:val="es-ES_tradnl" w:eastAsia="es-ES"/>
        </w:rPr>
      </w:pPr>
    </w:p>
    <w:p w14:paraId="4B914338"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181C49DD" w14:textId="60A1789A" w:rsidR="006651B2" w:rsidRPr="00A25684" w:rsidRDefault="00106DA9"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OCTAVA</w:t>
      </w:r>
      <w:r w:rsidR="006651B2" w:rsidRPr="00A25684">
        <w:rPr>
          <w:rFonts w:ascii="Montserrat" w:eastAsia="Tw Cen MT Condensed Extra Bold" w:hAnsi="Montserrat" w:cs="Arial"/>
          <w:b/>
          <w:lang w:val="es-ES_tradnl" w:eastAsia="es-ES"/>
        </w:rPr>
        <w:t>.</w:t>
      </w:r>
      <w:r w:rsidR="006651B2" w:rsidRPr="00A25684">
        <w:rPr>
          <w:rFonts w:ascii="Montserrat" w:eastAsia="Tw Cen MT Condensed Extra Bold" w:hAnsi="Montserrat" w:cs="Arial"/>
          <w:lang w:val="es-ES_tradnl" w:eastAsia="es-ES"/>
        </w:rPr>
        <w:t xml:space="preserve"> </w:t>
      </w:r>
      <w:r w:rsidR="006651B2" w:rsidRPr="00A25684">
        <w:rPr>
          <w:rFonts w:ascii="Montserrat" w:eastAsia="Tw Cen MT Condensed Extra Bold" w:hAnsi="Montserrat" w:cs="Arial"/>
          <w:b/>
          <w:lang w:val="es-ES_tradnl" w:eastAsia="es-ES"/>
        </w:rPr>
        <w:t xml:space="preserve">IMPUESTOS: </w:t>
      </w:r>
      <w:r w:rsidR="006651B2" w:rsidRPr="00A25684">
        <w:rPr>
          <w:rFonts w:ascii="Montserrat" w:eastAsia="Tw Cen MT Condensed Extra Bold" w:hAnsi="Montserrat" w:cs="Arial"/>
          <w:lang w:val="es-ES_tradnl" w:eastAsia="es-ES"/>
        </w:rPr>
        <w:t xml:space="preserve">Los Recursos que </w:t>
      </w:r>
      <w:r w:rsidR="006651B2" w:rsidRPr="00A25684">
        <w:rPr>
          <w:rFonts w:ascii="Montserrat" w:eastAsia="Tw Cen MT Condensed Extra Bold" w:hAnsi="Montserrat" w:cs="Arial"/>
          <w:b/>
          <w:lang w:val="es-ES_tradnl" w:eastAsia="es-ES"/>
        </w:rPr>
        <w:t>“EL PATROCINADOR”</w:t>
      </w:r>
      <w:r w:rsidR="006651B2" w:rsidRPr="00A25684">
        <w:rPr>
          <w:rFonts w:ascii="Montserrat" w:eastAsia="Tw Cen MT Condensed Extra Bold" w:hAnsi="Montserrat" w:cs="Arial"/>
          <w:lang w:val="es-ES_tradnl" w:eastAsia="es-ES"/>
        </w:rPr>
        <w:t xml:space="preserve"> entregará a </w:t>
      </w:r>
      <w:r w:rsidR="006651B2" w:rsidRPr="00A25684">
        <w:rPr>
          <w:rFonts w:ascii="Montserrat" w:eastAsia="Tw Cen MT Condensed Extra Bold" w:hAnsi="Montserrat" w:cs="Arial"/>
          <w:b/>
          <w:lang w:val="es-ES_tradnl" w:eastAsia="es-ES"/>
        </w:rPr>
        <w:t>“EL INSTITUTO”</w:t>
      </w:r>
      <w:r w:rsidR="006651B2" w:rsidRPr="00A25684">
        <w:rPr>
          <w:rFonts w:ascii="Montserrat" w:eastAsia="Tw Cen MT Condensed Extra Bold" w:hAnsi="Montserrat" w:cs="Arial"/>
          <w:lang w:val="es-ES_tradnl" w:eastAsia="es-ES"/>
        </w:rPr>
        <w:t xml:space="preserve"> para llevar a cabo </w:t>
      </w:r>
      <w:r w:rsidR="006651B2" w:rsidRPr="00A25684">
        <w:rPr>
          <w:rFonts w:ascii="Montserrat" w:eastAsia="Tw Cen MT Condensed Extra Bold" w:hAnsi="Montserrat" w:cs="Arial"/>
          <w:b/>
          <w:lang w:val="es-ES_tradnl" w:eastAsia="es-ES"/>
        </w:rPr>
        <w:t>“EL PROTOCOLO”</w:t>
      </w:r>
      <w:r w:rsidR="006651B2" w:rsidRPr="00A25684">
        <w:rPr>
          <w:rFonts w:ascii="Montserrat" w:eastAsia="Tw Cen MT Condensed Extra Bold" w:hAnsi="Montserrat" w:cs="Arial"/>
          <w:lang w:val="es-ES_tradnl" w:eastAsia="es-ES"/>
        </w:rPr>
        <w:t xml:space="preserve">, se consideran fondos </w:t>
      </w:r>
      <w:r w:rsidR="00E12F37" w:rsidRPr="00A25684">
        <w:rPr>
          <w:rFonts w:ascii="Montserrat" w:eastAsia="Tw Cen MT Condensed Extra Bold" w:hAnsi="Montserrat" w:cs="Arial"/>
          <w:lang w:val="es-ES_tradnl" w:eastAsia="es-ES"/>
        </w:rPr>
        <w:t xml:space="preserve">externos y no del Patrimonio de </w:t>
      </w:r>
      <w:r w:rsidR="00E12F37" w:rsidRPr="00A25684">
        <w:rPr>
          <w:rFonts w:ascii="Montserrat" w:eastAsia="Tw Cen MT Condensed Extra Bold" w:hAnsi="Montserrat" w:cs="Arial"/>
          <w:b/>
          <w:lang w:val="es-ES_tradnl" w:eastAsia="es-ES"/>
        </w:rPr>
        <w:t>“EL INSTITUTO”</w:t>
      </w:r>
      <w:r w:rsidR="006651B2" w:rsidRPr="00A25684">
        <w:rPr>
          <w:rFonts w:ascii="Montserrat" w:eastAsia="Tw Cen MT Condensed Extra Bold" w:hAnsi="Montserrat" w:cs="Arial"/>
          <w:lang w:val="es-ES_tradnl" w:eastAsia="es-ES"/>
        </w:rPr>
        <w:t>, el cual únicamente los administra, por lo que no son gravables y por lo mismo no constituyen base para el pago del Impuesto al Valor Agregado, en términos del artículo 15 fracción XV de la Ley del Impuesto al Valor Agregado.</w:t>
      </w:r>
    </w:p>
    <w:p w14:paraId="104A5DBC" w14:textId="77777777" w:rsidR="006651B2" w:rsidRPr="00A25684" w:rsidRDefault="006651B2" w:rsidP="0034283E">
      <w:pPr>
        <w:spacing w:after="0" w:line="240" w:lineRule="auto"/>
        <w:jc w:val="both"/>
        <w:rPr>
          <w:rFonts w:ascii="Montserrat" w:eastAsia="Tw Cen MT Condensed Extra Bold" w:hAnsi="Montserrat" w:cs="Arial"/>
          <w:b/>
          <w:u w:val="single"/>
          <w:lang w:val="es-ES_tradnl" w:eastAsia="es-ES"/>
        </w:rPr>
      </w:pPr>
    </w:p>
    <w:p w14:paraId="0FFA9C7D"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En tal virtud, </w:t>
      </w:r>
      <w:r w:rsidRPr="00A25684">
        <w:rPr>
          <w:rFonts w:ascii="Montserrat" w:eastAsia="Tw Cen MT Condensed Extra Bold" w:hAnsi="Montserrat" w:cs="Arial"/>
          <w:b/>
          <w:lang w:val="es-ES_tradnl" w:eastAsia="es-ES"/>
        </w:rPr>
        <w:t>“LAS PARTES”</w:t>
      </w:r>
      <w:r w:rsidRPr="00A25684">
        <w:rPr>
          <w:rFonts w:ascii="Montserrat" w:eastAsia="Tw Cen MT Condensed Extra Bold" w:hAnsi="Montserrat" w:cs="Arial"/>
          <w:lang w:val="es-ES_tradnl" w:eastAsia="es-ES"/>
        </w:rPr>
        <w:t xml:space="preserve"> están de acuerdo en que para efectos de que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pueda acreditar la aportación de los Recursos a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el presente Convenio servirá de recibo más amplio que en derecho corresponda, para todos los efectos legales a que haya lugar.</w:t>
      </w:r>
    </w:p>
    <w:p w14:paraId="1C521AD0" w14:textId="77777777" w:rsidR="006651B2" w:rsidRDefault="006651B2" w:rsidP="0034283E">
      <w:pPr>
        <w:spacing w:after="0" w:line="240" w:lineRule="auto"/>
        <w:jc w:val="both"/>
        <w:rPr>
          <w:ins w:id="133" w:author="Rosa Noemi Mendez Juárez" w:date="2021-10-01T15:56:00Z"/>
          <w:rFonts w:ascii="Montserrat" w:eastAsia="Tw Cen MT Condensed Extra Bold" w:hAnsi="Montserrat" w:cs="Arial"/>
          <w:u w:val="single"/>
          <w:lang w:val="es-ES_tradnl" w:eastAsia="es-ES"/>
        </w:rPr>
      </w:pPr>
    </w:p>
    <w:p w14:paraId="1ECC9A94" w14:textId="77777777" w:rsidR="001944C5" w:rsidRPr="00A25684" w:rsidRDefault="001944C5" w:rsidP="0034283E">
      <w:pPr>
        <w:spacing w:after="0" w:line="240" w:lineRule="auto"/>
        <w:jc w:val="both"/>
        <w:rPr>
          <w:rFonts w:ascii="Montserrat" w:eastAsia="Tw Cen MT Condensed Extra Bold" w:hAnsi="Montserrat" w:cs="Arial"/>
          <w:u w:val="single"/>
          <w:lang w:val="es-ES_tradnl" w:eastAsia="es-ES"/>
        </w:rPr>
      </w:pPr>
    </w:p>
    <w:p w14:paraId="14DB6845" w14:textId="4CADFDD1" w:rsidR="006651B2" w:rsidRPr="00A25684" w:rsidRDefault="00106DA9"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NOVENA</w:t>
      </w:r>
      <w:r w:rsidR="006651B2" w:rsidRPr="00A25684">
        <w:rPr>
          <w:rFonts w:ascii="Montserrat" w:eastAsia="Tw Cen MT Condensed Extra Bold" w:hAnsi="Montserrat" w:cs="Arial"/>
          <w:b/>
          <w:lang w:val="es-ES_tradnl" w:eastAsia="es-ES"/>
        </w:rPr>
        <w:t>. DEL PROTOCOLO: “EL INSTITUTO”</w:t>
      </w:r>
      <w:r w:rsidR="00E12F37" w:rsidRPr="00A25684">
        <w:rPr>
          <w:rFonts w:ascii="Montserrat" w:eastAsia="Tw Cen MT Condensed Extra Bold" w:hAnsi="Montserrat" w:cs="Arial"/>
          <w:lang w:val="es-ES_tradnl" w:eastAsia="es-ES"/>
        </w:rPr>
        <w:t xml:space="preserve"> conviene con</w:t>
      </w:r>
      <w:r w:rsidR="006651B2" w:rsidRPr="00A25684">
        <w:rPr>
          <w:rFonts w:ascii="Montserrat" w:eastAsia="Tw Cen MT Condensed Extra Bold" w:hAnsi="Montserrat" w:cs="Arial"/>
          <w:lang w:val="es-ES_tradnl" w:eastAsia="es-ES"/>
        </w:rPr>
        <w:t xml:space="preserve"> </w:t>
      </w:r>
      <w:r w:rsidR="006651B2" w:rsidRPr="00A25684">
        <w:rPr>
          <w:rFonts w:ascii="Montserrat" w:eastAsia="Tw Cen MT Condensed Extra Bold" w:hAnsi="Montserrat" w:cs="Arial"/>
          <w:b/>
          <w:lang w:val="es-ES_tradnl" w:eastAsia="es-ES"/>
        </w:rPr>
        <w:t>“EL PATROCINADOR”</w:t>
      </w:r>
      <w:r w:rsidR="006651B2" w:rsidRPr="00A25684">
        <w:rPr>
          <w:rFonts w:ascii="Montserrat" w:eastAsia="Tw Cen MT Condensed Extra Bold" w:hAnsi="Montserrat" w:cs="Arial"/>
          <w:lang w:val="es-ES_tradnl" w:eastAsia="es-ES"/>
        </w:rPr>
        <w:t xml:space="preserve"> que </w:t>
      </w:r>
      <w:r w:rsidR="006651B2" w:rsidRPr="00A25684">
        <w:rPr>
          <w:rFonts w:ascii="Montserrat" w:eastAsia="Tw Cen MT Condensed Extra Bold" w:hAnsi="Montserrat" w:cs="Arial"/>
          <w:b/>
          <w:lang w:val="es-ES_tradnl" w:eastAsia="es-ES"/>
        </w:rPr>
        <w:t>“EL PROTOCOLO”</w:t>
      </w:r>
      <w:r w:rsidR="006651B2" w:rsidRPr="00A25684">
        <w:rPr>
          <w:rFonts w:ascii="Montserrat" w:eastAsia="Tw Cen MT Condensed Extra Bold" w:hAnsi="Montserrat" w:cs="Arial"/>
          <w:lang w:val="es-ES_tradnl" w:eastAsia="es-ES"/>
        </w:rPr>
        <w:t xml:space="preserve"> mediante el cual se desarrollarán los procedimientos establecidos en la investigación, se adjunta al presente Convenio de Concertación como </w:t>
      </w:r>
      <w:r w:rsidR="006651B2" w:rsidRPr="00A25684">
        <w:rPr>
          <w:rFonts w:ascii="Montserrat" w:eastAsia="Tw Cen MT Condensed Extra Bold" w:hAnsi="Montserrat" w:cs="Arial"/>
          <w:b/>
          <w:lang w:val="es-ES_tradnl" w:eastAsia="es-ES"/>
          <w:rPrChange w:id="134" w:author="Rosa Noemi Mendez Juárez" w:date="2021-10-01T15:27:00Z">
            <w:rPr>
              <w:rFonts w:ascii="Montserrat" w:eastAsia="Tw Cen MT Condensed Extra Bold" w:hAnsi="Montserrat" w:cs="Arial"/>
              <w:b/>
              <w:highlight w:val="yellow"/>
              <w:lang w:val="es-ES_tradnl" w:eastAsia="es-ES"/>
            </w:rPr>
          </w:rPrChange>
        </w:rPr>
        <w:t>Anexo B</w:t>
      </w:r>
      <w:r w:rsidR="006651B2" w:rsidRPr="00A25684">
        <w:rPr>
          <w:rFonts w:ascii="Montserrat" w:eastAsia="Tw Cen MT Condensed Extra Bold" w:hAnsi="Montserrat" w:cs="Arial"/>
          <w:lang w:val="es-ES_tradnl" w:eastAsia="es-ES"/>
        </w:rPr>
        <w:t>, pasando a formar parte integrante del presente Convenio.</w:t>
      </w:r>
    </w:p>
    <w:p w14:paraId="403BD637"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5295C9D5" w14:textId="5726E03E"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llevará a cabo el Estudio clínico estrictamente de acuerdo con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aprobado por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por los Comités Correspondientes y por “COFEPRIS”, con el Formulario de consentimiento informado que corresponda, con los alcances pactados en el presente Convenio y las instrucciones de </w:t>
      </w:r>
      <w:r w:rsidRPr="00A25684">
        <w:rPr>
          <w:rFonts w:ascii="Montserrat" w:eastAsia="Tw Cen MT Condensed Extra Bold" w:hAnsi="Montserrat" w:cs="Arial"/>
          <w:b/>
          <w:lang w:val="es-ES_tradnl" w:eastAsia="es-ES"/>
        </w:rPr>
        <w:t>“EL PATROCINADOR”.</w:t>
      </w:r>
    </w:p>
    <w:p w14:paraId="576CBFA7"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02014A41" w14:textId="57BAFC56"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garantizará que tod</w:t>
      </w:r>
      <w:r w:rsidR="0037591E" w:rsidRPr="00A25684">
        <w:rPr>
          <w:rFonts w:ascii="Montserrat" w:eastAsia="Tw Cen MT Condensed Extra Bold" w:hAnsi="Montserrat" w:cs="Arial"/>
          <w:lang w:val="es-ES_tradnl" w:eastAsia="es-ES"/>
        </w:rPr>
        <w:t>a</w:t>
      </w:r>
      <w:r w:rsidRPr="00A25684">
        <w:rPr>
          <w:rFonts w:ascii="Montserrat" w:eastAsia="Tw Cen MT Condensed Extra Bold" w:hAnsi="Montserrat" w:cs="Arial"/>
          <w:lang w:val="es-ES_tradnl" w:eastAsia="es-ES"/>
        </w:rPr>
        <w:t xml:space="preserve">s </w:t>
      </w:r>
      <w:r w:rsidR="0037591E" w:rsidRPr="00A25684">
        <w:rPr>
          <w:rFonts w:ascii="Montserrat" w:eastAsia="Tw Cen MT Condensed Extra Bold" w:hAnsi="Montserrat" w:cs="Arial"/>
          <w:b/>
          <w:lang w:val="es-ES_tradnl" w:eastAsia="es-ES"/>
        </w:rPr>
        <w:t>“LAS</w:t>
      </w:r>
      <w:r w:rsidR="0037591E" w:rsidRPr="00A25684">
        <w:rPr>
          <w:rFonts w:ascii="Montserrat" w:eastAsia="Tw Cen MT Condensed Extra Bold" w:hAnsi="Montserrat" w:cs="Arial"/>
          <w:lang w:val="es-ES_tradnl" w:eastAsia="es-ES"/>
        </w:rPr>
        <w:t xml:space="preserve"> </w:t>
      </w:r>
      <w:r w:rsidR="0037591E" w:rsidRPr="00A25684">
        <w:rPr>
          <w:rFonts w:ascii="Montserrat" w:eastAsia="Tw Cen MT Condensed Extra Bold" w:hAnsi="Montserrat" w:cs="Arial"/>
          <w:b/>
          <w:lang w:val="es-ES_tradnl" w:eastAsia="es-ES"/>
        </w:rPr>
        <w:t xml:space="preserve">PERSONAS PARTICIPANTES” </w:t>
      </w:r>
      <w:r w:rsidRPr="00A25684">
        <w:rPr>
          <w:rFonts w:ascii="Montserrat" w:eastAsia="Tw Cen MT Condensed Extra Bold" w:hAnsi="Montserrat" w:cs="Arial"/>
          <w:lang w:val="es-ES_tradnl" w:eastAsia="es-ES"/>
        </w:rPr>
        <w:t>inscrit</w:t>
      </w:r>
      <w:r w:rsidR="005442C5" w:rsidRPr="00A25684">
        <w:rPr>
          <w:rFonts w:ascii="Montserrat" w:eastAsia="Tw Cen MT Condensed Extra Bold" w:hAnsi="Montserrat" w:cs="Arial"/>
          <w:lang w:val="es-ES_tradnl" w:eastAsia="es-ES"/>
        </w:rPr>
        <w:t>a</w:t>
      </w:r>
      <w:r w:rsidRPr="00A25684">
        <w:rPr>
          <w:rFonts w:ascii="Montserrat" w:eastAsia="Tw Cen MT Condensed Extra Bold" w:hAnsi="Montserrat" w:cs="Arial"/>
          <w:lang w:val="es-ES_tradnl" w:eastAsia="es-ES"/>
        </w:rPr>
        <w:t>s en el Estudio clínico sean informad</w:t>
      </w:r>
      <w:r w:rsidR="00A52631" w:rsidRPr="00A25684">
        <w:rPr>
          <w:rFonts w:ascii="Montserrat" w:eastAsia="Tw Cen MT Condensed Extra Bold" w:hAnsi="Montserrat" w:cs="Arial"/>
          <w:lang w:val="es-ES_tradnl" w:eastAsia="es-ES"/>
        </w:rPr>
        <w:t>a</w:t>
      </w:r>
      <w:r w:rsidRPr="00A25684">
        <w:rPr>
          <w:rFonts w:ascii="Montserrat" w:eastAsia="Tw Cen MT Condensed Extra Bold" w:hAnsi="Montserrat" w:cs="Arial"/>
          <w:lang w:val="es-ES_tradnl" w:eastAsia="es-ES"/>
        </w:rPr>
        <w:t>s, de conformidad con lo establecido por la ICH/GCP, de todos los aspectos relevantes de su participación en el Estudio clínico, y que hayan dado su consentimiento informado por escrito usando el Formulario de consentimiento informado.</w:t>
      </w:r>
    </w:p>
    <w:p w14:paraId="068A5843"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0468C21C" w14:textId="314D9F3D"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 xml:space="preserve">“LAS PARTES” </w:t>
      </w:r>
      <w:r w:rsidRPr="00A25684">
        <w:rPr>
          <w:rFonts w:ascii="Montserrat" w:eastAsia="Tw Cen MT Condensed Extra Bold" w:hAnsi="Montserrat" w:cs="Arial"/>
          <w:lang w:val="es-ES_tradnl" w:eastAsia="es-ES"/>
        </w:rPr>
        <w:t xml:space="preserve">convienen que en el supuesto de que surgiera alguna diferencia o conflicto entre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y el presente Convenio de Concertación,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prevalecerá con respecto a los procedimientos o metodología para la realización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cuestiones de ciencia, práctica médica y seguridad de </w:t>
      </w:r>
      <w:r w:rsidRPr="00A25684">
        <w:rPr>
          <w:rFonts w:ascii="Montserrat" w:eastAsia="Tw Cen MT Condensed Extra Bold" w:hAnsi="Montserrat" w:cs="Arial"/>
          <w:b/>
          <w:lang w:val="es-ES_tradnl" w:eastAsia="es-ES"/>
        </w:rPr>
        <w:t>“</w:t>
      </w:r>
      <w:r w:rsidR="006C2718"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En todos los demás asuntos prevalecerá lo acordado en este Convenio de Concertación.</w:t>
      </w:r>
    </w:p>
    <w:p w14:paraId="41EB6662" w14:textId="77777777" w:rsidR="006651B2" w:rsidRDefault="006651B2" w:rsidP="0034283E">
      <w:pPr>
        <w:spacing w:after="0" w:line="240" w:lineRule="auto"/>
        <w:jc w:val="both"/>
        <w:rPr>
          <w:ins w:id="135" w:author="Rosa Noemi Mendez Juárez" w:date="2021-10-01T15:56:00Z"/>
          <w:rFonts w:ascii="Montserrat" w:eastAsia="Tw Cen MT Condensed Extra Bold" w:hAnsi="Montserrat" w:cs="Arial"/>
          <w:lang w:val="es-ES_tradnl" w:eastAsia="es-ES"/>
        </w:rPr>
      </w:pPr>
    </w:p>
    <w:p w14:paraId="2A52F470"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7EC38D5A" w14:textId="6062AF44" w:rsidR="006651B2" w:rsidRPr="00A25684" w:rsidRDefault="0067175F"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DÉCIMA</w:t>
      </w:r>
      <w:r w:rsidR="006651B2" w:rsidRPr="00A25684">
        <w:rPr>
          <w:rFonts w:ascii="Montserrat" w:eastAsia="Tw Cen MT Condensed Extra Bold" w:hAnsi="Montserrat" w:cs="Arial"/>
          <w:b/>
          <w:lang w:val="es-ES_tradnl" w:eastAsia="es-ES"/>
        </w:rPr>
        <w:t>. DEL INVESTIGADOR: “EL INVESTIGADOR”</w:t>
      </w:r>
      <w:r w:rsidR="006651B2" w:rsidRPr="00A25684">
        <w:rPr>
          <w:rFonts w:ascii="Montserrat" w:eastAsia="Tw Cen MT Condensed Extra Bold" w:hAnsi="Montserrat" w:cs="Arial"/>
          <w:lang w:val="es-ES_tradnl" w:eastAsia="es-ES"/>
        </w:rPr>
        <w:t xml:space="preserve"> se obliga a llevar a cabo </w:t>
      </w:r>
      <w:r w:rsidR="006651B2" w:rsidRPr="00A25684">
        <w:rPr>
          <w:rFonts w:ascii="Montserrat" w:eastAsia="Tw Cen MT Condensed Extra Bold" w:hAnsi="Montserrat" w:cs="Arial"/>
          <w:b/>
          <w:lang w:val="es-ES_tradnl" w:eastAsia="es-ES"/>
        </w:rPr>
        <w:t>“EL PROTOCOLO”</w:t>
      </w:r>
      <w:r w:rsidR="006651B2" w:rsidRPr="00A25684">
        <w:rPr>
          <w:rFonts w:ascii="Montserrat" w:eastAsia="Tw Cen MT Condensed Extra Bold" w:hAnsi="Montserrat" w:cs="Arial"/>
          <w:lang w:val="es-ES_tradnl" w:eastAsia="es-ES"/>
        </w:rPr>
        <w:t xml:space="preserve"> y podrá recibir apoyos económicos en términos del Capítulo III, Numeral 10, Apartado A, Fracción I, de los Lineamientos para la Administración de Recursos de Terceros Destinados a Financiar Proyectos de Investigación.</w:t>
      </w:r>
    </w:p>
    <w:p w14:paraId="2F12A125" w14:textId="77777777" w:rsidR="006651B2" w:rsidRDefault="006651B2" w:rsidP="0034283E">
      <w:pPr>
        <w:spacing w:after="0" w:line="240" w:lineRule="auto"/>
        <w:jc w:val="both"/>
        <w:rPr>
          <w:ins w:id="136" w:author="Rosa Noemi Mendez Juárez" w:date="2021-10-01T15:56:00Z"/>
          <w:rFonts w:ascii="Montserrat" w:eastAsia="Tw Cen MT Condensed Extra Bold" w:hAnsi="Montserrat" w:cs="Arial"/>
          <w:lang w:val="es-ES_tradnl" w:eastAsia="es-ES"/>
        </w:rPr>
      </w:pPr>
    </w:p>
    <w:p w14:paraId="4B7829E7"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78BCCE32" w14:textId="44EABAEA"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DÉCIMA</w:t>
      </w:r>
      <w:r w:rsidR="0067175F" w:rsidRPr="00A25684">
        <w:rPr>
          <w:rFonts w:ascii="Montserrat" w:eastAsia="Tw Cen MT Condensed Extra Bold" w:hAnsi="Montserrat" w:cs="Arial"/>
          <w:b/>
          <w:lang w:val="es-ES_tradnl" w:eastAsia="es-ES"/>
        </w:rPr>
        <w:t xml:space="preserve"> PRIMERA</w:t>
      </w:r>
      <w:r w:rsidRPr="00A25684">
        <w:rPr>
          <w:rFonts w:ascii="Montserrat" w:eastAsia="Tw Cen MT Condensed Extra Bold" w:hAnsi="Montserrat" w:cs="Arial"/>
          <w:b/>
          <w:lang w:val="es-ES_tradnl" w:eastAsia="es-ES"/>
        </w:rPr>
        <w:t>. AUTORIZACIÓN DE LOS COMITÉS DE INVESTIGACIÓN: “LAS PARTES”</w:t>
      </w:r>
      <w:r w:rsidRPr="00A25684">
        <w:rPr>
          <w:rFonts w:ascii="Montserrat" w:eastAsia="Tw Cen MT Condensed Extra Bold" w:hAnsi="Montserrat" w:cs="Arial"/>
          <w:lang w:val="es-ES_tradnl" w:eastAsia="es-ES"/>
        </w:rPr>
        <w:t xml:space="preserve"> han obtenido la autorización del o de los Comités correspondientes para iniciar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autorización que se adjunta al presente como </w:t>
      </w:r>
      <w:r w:rsidRPr="00A25684">
        <w:rPr>
          <w:rFonts w:ascii="Montserrat" w:eastAsia="Tw Cen MT Condensed Extra Bold" w:hAnsi="Montserrat" w:cs="Arial"/>
          <w:b/>
          <w:lang w:val="es-ES_tradnl" w:eastAsia="es-ES"/>
          <w:rPrChange w:id="137" w:author="Rosa Noemi Mendez Juárez" w:date="2021-10-01T15:27:00Z">
            <w:rPr>
              <w:rFonts w:ascii="Montserrat" w:eastAsia="Tw Cen MT Condensed Extra Bold" w:hAnsi="Montserrat" w:cs="Arial"/>
              <w:b/>
              <w:highlight w:val="yellow"/>
              <w:lang w:val="es-ES_tradnl" w:eastAsia="es-ES"/>
            </w:rPr>
          </w:rPrChange>
        </w:rPr>
        <w:t>Anexo D.</w:t>
      </w:r>
      <w:r w:rsidRPr="00A25684">
        <w:rPr>
          <w:rFonts w:ascii="Montserrat" w:eastAsia="Tw Cen MT Condensed Extra Bold" w:hAnsi="Montserrat" w:cs="Arial"/>
          <w:lang w:val="es-ES_tradnl" w:eastAsia="es-ES"/>
        </w:rPr>
        <w:t xml:space="preserve"> </w:t>
      </w:r>
    </w:p>
    <w:p w14:paraId="7E3F587C" w14:textId="77777777" w:rsidR="006651B2" w:rsidRDefault="006651B2" w:rsidP="0034283E">
      <w:pPr>
        <w:spacing w:after="0" w:line="240" w:lineRule="auto"/>
        <w:jc w:val="both"/>
        <w:rPr>
          <w:ins w:id="138" w:author="Rosa Noemi Mendez Juárez" w:date="2021-10-01T15:56:00Z"/>
          <w:rFonts w:ascii="Montserrat" w:eastAsia="Tw Cen MT Condensed Extra Bold" w:hAnsi="Montserrat" w:cs="Arial"/>
          <w:b/>
          <w:lang w:val="es-ES_tradnl" w:eastAsia="es-ES"/>
        </w:rPr>
      </w:pPr>
    </w:p>
    <w:p w14:paraId="5BEC6C1E" w14:textId="77777777" w:rsidR="001944C5" w:rsidRPr="00A25684" w:rsidRDefault="001944C5" w:rsidP="0034283E">
      <w:pPr>
        <w:spacing w:after="0" w:line="240" w:lineRule="auto"/>
        <w:jc w:val="both"/>
        <w:rPr>
          <w:rFonts w:ascii="Montserrat" w:eastAsia="Tw Cen MT Condensed Extra Bold" w:hAnsi="Montserrat" w:cs="Arial"/>
          <w:b/>
          <w:lang w:val="es-ES_tradnl" w:eastAsia="es-ES"/>
        </w:rPr>
      </w:pPr>
    </w:p>
    <w:p w14:paraId="5F3284DB" w14:textId="1441A88D"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DÉCIMA </w:t>
      </w:r>
      <w:r w:rsidR="0067175F" w:rsidRPr="00A25684">
        <w:rPr>
          <w:rFonts w:ascii="Montserrat" w:eastAsia="Tw Cen MT Condensed Extra Bold" w:hAnsi="Montserrat" w:cs="Arial"/>
          <w:b/>
          <w:lang w:val="es-ES_tradnl" w:eastAsia="es-ES"/>
        </w:rPr>
        <w:t>SEGUNDA</w:t>
      </w:r>
      <w:r w:rsidRPr="00A25684">
        <w:rPr>
          <w:rFonts w:ascii="Montserrat" w:eastAsia="Tw Cen MT Condensed Extra Bold" w:hAnsi="Montserrat" w:cs="Arial"/>
          <w:b/>
          <w:lang w:val="es-ES_tradnl" w:eastAsia="es-ES"/>
        </w:rPr>
        <w:t>. DE LOS COMITÉS DE INVESTIGACIÓN. “EL INSTITUTO”</w:t>
      </w:r>
      <w:r w:rsidRPr="00A25684">
        <w:rPr>
          <w:rFonts w:ascii="Montserrat" w:eastAsia="Tw Cen MT Condensed Extra Bold" w:hAnsi="Montserrat" w:cs="Arial"/>
          <w:lang w:val="es-ES_tradnl" w:eastAsia="es-ES"/>
        </w:rPr>
        <w:t xml:space="preserve"> se compromete a que durante la realización de</w:t>
      </w:r>
      <w:r w:rsidRPr="00A25684">
        <w:rPr>
          <w:rFonts w:ascii="Montserrat" w:eastAsia="Tw Cen MT Condensed Extra Bold" w:hAnsi="Montserrat" w:cs="Arial"/>
          <w:b/>
          <w:lang w:val="es-ES_tradnl" w:eastAsia="es-ES"/>
        </w:rPr>
        <w:t xml:space="preserve"> “EL PROTOCOLO”,</w:t>
      </w:r>
      <w:r w:rsidRPr="00A25684">
        <w:rPr>
          <w:rFonts w:ascii="Montserrat" w:eastAsia="Tw Cen MT Condensed Extra Bold" w:hAnsi="Montserrat" w:cs="Arial"/>
          <w:lang w:val="es-ES_tradnl" w:eastAsia="es-ES"/>
        </w:rPr>
        <w:t xml:space="preserve"> se sujetará a la vigilancia del o los Comités de Investigación pertinentes, mismos que operarán de acuerdo con las Guías de la “Conferencia Internacional de Armonización (ICH)” de la Buena Práctica de Investigación Clínica y a lo dispuesto en la Ley General de Salud en materia de Investigación clínica.</w:t>
      </w:r>
    </w:p>
    <w:p w14:paraId="301FB07C" w14:textId="77777777" w:rsidR="006651B2" w:rsidRDefault="006651B2" w:rsidP="0034283E">
      <w:pPr>
        <w:spacing w:after="0" w:line="240" w:lineRule="auto"/>
        <w:jc w:val="both"/>
        <w:rPr>
          <w:ins w:id="139" w:author="Rosa Noemi Mendez Juárez" w:date="2021-10-01T15:56:00Z"/>
          <w:rFonts w:ascii="Montserrat" w:eastAsia="Tw Cen MT Condensed Extra Bold" w:hAnsi="Montserrat" w:cs="Arial"/>
          <w:b/>
          <w:lang w:val="es-ES_tradnl" w:eastAsia="es-ES"/>
        </w:rPr>
      </w:pPr>
    </w:p>
    <w:p w14:paraId="17FC95A4" w14:textId="77777777" w:rsidR="001944C5" w:rsidRPr="00A25684" w:rsidRDefault="001944C5" w:rsidP="0034283E">
      <w:pPr>
        <w:spacing w:after="0" w:line="240" w:lineRule="auto"/>
        <w:jc w:val="both"/>
        <w:rPr>
          <w:rFonts w:ascii="Montserrat" w:eastAsia="Tw Cen MT Condensed Extra Bold" w:hAnsi="Montserrat" w:cs="Arial"/>
          <w:b/>
          <w:lang w:val="es-ES_tradnl" w:eastAsia="es-ES"/>
        </w:rPr>
      </w:pPr>
    </w:p>
    <w:p w14:paraId="4AC2403D" w14:textId="3FE41845"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DÉCIMA </w:t>
      </w:r>
      <w:r w:rsidR="0067175F" w:rsidRPr="00A25684">
        <w:rPr>
          <w:rFonts w:ascii="Montserrat" w:eastAsia="Tw Cen MT Condensed Extra Bold" w:hAnsi="Montserrat" w:cs="Arial"/>
          <w:b/>
          <w:lang w:val="es-ES_tradnl" w:eastAsia="es-ES"/>
        </w:rPr>
        <w:t>TERCER</w:t>
      </w:r>
      <w:r w:rsidRPr="00A25684">
        <w:rPr>
          <w:rFonts w:ascii="Montserrat" w:eastAsia="Tw Cen MT Condensed Extra Bold" w:hAnsi="Montserrat" w:cs="Arial"/>
          <w:b/>
          <w:lang w:val="es-ES_tradnl" w:eastAsia="es-ES"/>
        </w:rPr>
        <w:t>A. RECLUTAMIENTO DE</w:t>
      </w:r>
      <w:r w:rsidR="006C2718" w:rsidRPr="00A25684">
        <w:rPr>
          <w:rFonts w:ascii="Montserrat" w:eastAsia="Tw Cen MT Condensed Extra Bold" w:hAnsi="Montserrat" w:cs="Arial"/>
          <w:b/>
          <w:lang w:val="es-ES_tradnl" w:eastAsia="es-ES"/>
        </w:rPr>
        <w:t xml:space="preserve"> LAS PERSONAS PARTICIPANTES</w:t>
      </w:r>
      <w:r w:rsidRPr="00A25684">
        <w:rPr>
          <w:rFonts w:ascii="Montserrat" w:eastAsia="Tw Cen MT Condensed Extra Bold" w:hAnsi="Montserrat" w:cs="Arial"/>
          <w:b/>
          <w:lang w:val="es-ES_tradnl" w:eastAsia="es-ES"/>
        </w:rPr>
        <w:t xml:space="preserve">. </w:t>
      </w:r>
      <w:r w:rsidRPr="00A25684">
        <w:rPr>
          <w:rFonts w:ascii="Montserrat" w:eastAsia="Tw Cen MT Condensed Extra Bold" w:hAnsi="Montserrat" w:cs="Arial"/>
          <w:lang w:val="es-ES" w:eastAsia="es-ES"/>
        </w:rPr>
        <w:t>Una vez que inicie la vigencia del Convenio, y todas las aprobaciones necesarias hayan sido obtenidas por los Comités de Ética, así como cualquier otra autoridad que corresponda</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comenzará el reclutamiento de </w:t>
      </w:r>
      <w:r w:rsidRPr="00A25684">
        <w:rPr>
          <w:rFonts w:ascii="Montserrat" w:eastAsia="Tw Cen MT Condensed Extra Bold" w:hAnsi="Montserrat" w:cs="Arial"/>
          <w:b/>
          <w:lang w:val="es-ES_tradnl" w:eastAsia="es-ES"/>
        </w:rPr>
        <w:t>“</w:t>
      </w:r>
      <w:r w:rsidR="006C2718"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xml:space="preserve">, conforme a lo establecido en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que forma parte integrante del presente Convenio.</w:t>
      </w:r>
    </w:p>
    <w:p w14:paraId="19275109"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145C76D3" w14:textId="7C3F364E"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DÉCIMA </w:t>
      </w:r>
      <w:r w:rsidR="0067175F" w:rsidRPr="00A25684">
        <w:rPr>
          <w:rFonts w:ascii="Montserrat" w:eastAsia="Tw Cen MT Condensed Extra Bold" w:hAnsi="Montserrat" w:cs="Arial"/>
          <w:b/>
          <w:lang w:val="es-ES_tradnl" w:eastAsia="es-ES"/>
        </w:rPr>
        <w:t>CUARTA</w:t>
      </w:r>
      <w:r w:rsidRPr="00A25684">
        <w:rPr>
          <w:rFonts w:ascii="Montserrat" w:eastAsia="Tw Cen MT Condensed Extra Bold" w:hAnsi="Montserrat" w:cs="Arial"/>
          <w:b/>
          <w:lang w:val="es-ES_tradnl" w:eastAsia="es-ES"/>
        </w:rPr>
        <w:t xml:space="preserve">. CONSENTIMIENTO DE </w:t>
      </w:r>
      <w:r w:rsidR="006C2718"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 xml:space="preserve">. </w:t>
      </w:r>
      <w:r w:rsidRPr="00A25684">
        <w:rPr>
          <w:rFonts w:ascii="Montserrat" w:eastAsia="Tw Cen MT Condensed Extra Bold" w:hAnsi="Montserrat" w:cs="Arial"/>
          <w:lang w:val="es-ES_tradnl" w:eastAsia="es-ES"/>
        </w:rPr>
        <w:t xml:space="preserve">Antes de comenzar cualquier procedimiento específico </w:t>
      </w:r>
      <w:r w:rsidRPr="00A25684">
        <w:rPr>
          <w:rFonts w:ascii="Montserrat" w:eastAsia="Tw Cen MT Condensed Extra Bold" w:hAnsi="Montserrat" w:cs="Arial"/>
          <w:lang w:eastAsia="es-ES"/>
        </w:rPr>
        <w:t xml:space="preserve">de </w:t>
      </w:r>
      <w:r w:rsidRPr="00A25684">
        <w:rPr>
          <w:rFonts w:ascii="Montserrat" w:eastAsia="Tw Cen MT Condensed Extra Bold" w:hAnsi="Montserrat" w:cs="Arial"/>
          <w:b/>
          <w:lang w:eastAsia="es-ES"/>
        </w:rPr>
        <w:t>“EL PROTOCOLO”</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o la persona que designe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deberá obtener por escrito el consentimiento de </w:t>
      </w:r>
      <w:r w:rsidRPr="00A25684">
        <w:rPr>
          <w:rFonts w:ascii="Montserrat" w:eastAsia="Tw Cen MT Condensed Extra Bold" w:hAnsi="Montserrat" w:cs="Arial"/>
          <w:b/>
          <w:lang w:val="es-ES_tradnl" w:eastAsia="es-ES"/>
        </w:rPr>
        <w:t>“</w:t>
      </w:r>
      <w:r w:rsidR="00333054"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Esta obligación también se hace extensiva para aquell</w:t>
      </w:r>
      <w:r w:rsidR="0037591E" w:rsidRPr="00A25684">
        <w:rPr>
          <w:rFonts w:ascii="Montserrat" w:eastAsia="Tw Cen MT Condensed Extra Bold" w:hAnsi="Montserrat" w:cs="Arial"/>
          <w:lang w:val="es-ES_tradnl" w:eastAsia="es-ES"/>
        </w:rPr>
        <w:t>a</w:t>
      </w:r>
      <w:r w:rsidRPr="00A25684">
        <w:rPr>
          <w:rFonts w:ascii="Montserrat" w:eastAsia="Tw Cen MT Condensed Extra Bold" w:hAnsi="Montserrat" w:cs="Arial"/>
          <w:lang w:val="es-ES_tradnl" w:eastAsia="es-ES"/>
        </w:rPr>
        <w:t xml:space="preserve">s </w:t>
      </w:r>
      <w:r w:rsidR="0037591E" w:rsidRPr="00A25684">
        <w:rPr>
          <w:rFonts w:ascii="Montserrat" w:eastAsia="Tw Cen MT Condensed Extra Bold" w:hAnsi="Montserrat" w:cs="Arial"/>
          <w:b/>
          <w:lang w:val="es-ES_tradnl" w:eastAsia="es-ES"/>
        </w:rPr>
        <w:t>“PERSONAS PARTICIPANTES”</w:t>
      </w:r>
      <w:r w:rsidRPr="00A25684">
        <w:rPr>
          <w:rFonts w:ascii="Montserrat" w:eastAsia="Tw Cen MT Condensed Extra Bold" w:hAnsi="Montserrat" w:cs="Arial"/>
          <w:lang w:val="es-ES_tradnl" w:eastAsia="es-ES"/>
        </w:rPr>
        <w:t xml:space="preserve"> que resultaren no elegibles después del proceso de escrutinio.</w:t>
      </w:r>
    </w:p>
    <w:p w14:paraId="3A474B1A"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3284215F" w14:textId="201339C9" w:rsidR="009D1158"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lang w:val="es-ES_tradnl" w:eastAsia="es-ES"/>
        </w:rPr>
        <w:t xml:space="preserve">El método de investigación que se deberá llevar a cabo con </w:t>
      </w:r>
      <w:r w:rsidRPr="00A25684">
        <w:rPr>
          <w:rFonts w:ascii="Montserrat" w:eastAsia="Tw Cen MT Condensed Extra Bold" w:hAnsi="Montserrat" w:cs="Arial"/>
          <w:b/>
          <w:lang w:val="es-ES_tradnl" w:eastAsia="es-ES"/>
        </w:rPr>
        <w:t>“</w:t>
      </w:r>
      <w:r w:rsidR="006C2718"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xml:space="preserve"> es obtener su consentimiento informado, de acuerdo a lo que se determina en la Norma Oficial Mexicana NOM-012-SSA3-2012 y lo que prevé la NOM-004-SSA3-2012 referente al expediente clínico y a los principios éticos convenidos en la 18ª Asamblea Médica Mundial de Helsinki Finlandia, de junio 1964 y enmendada por la 29ª Asamblea Médica Mundial, que se llevó a cabo en Tokio Japón en octubre de 1975; a la 35ª Asamblea Médica Mundial, efectuada en Venecia Italia en octubre de 1983; a la 41ª Asamblea Médica Mundial que se realizó en Hong Kong en septiembre de 1989; a la 48ª Asamblea General Somerset West que se realizó en Sudáfrica en octubre de 1996 y a la 52ª Asamblea General que se efectuó en Edimburgo Escocia en octubre de 2000, </w:t>
      </w:r>
      <w:r w:rsidRPr="00A25684">
        <w:rPr>
          <w:rFonts w:ascii="Montserrat" w:eastAsia="Wingdings" w:hAnsi="Montserrat" w:cs="Arial"/>
          <w:lang w:val="es-ES_tradnl"/>
        </w:rPr>
        <w:t xml:space="preserve">Nota de Clasificación agregada por la Asamblea General de la AMM, Washington de 2002; Nota de Clasificación Agregada por la Asamblea General AAM, Tokio 2004; 59ª Asamblea General, Seúl, Corea, octubre de 2008 y 64ª Asamblea General, Fortaleza, Brasil, octubre de 2013, </w:t>
      </w:r>
      <w:r w:rsidRPr="00A25684">
        <w:rPr>
          <w:rFonts w:ascii="Montserrat" w:eastAsia="Tw Cen MT Condensed Extra Bold" w:hAnsi="Montserrat" w:cs="Arial"/>
          <w:lang w:val="es-ES_tradnl" w:eastAsia="es-ES"/>
        </w:rPr>
        <w:t xml:space="preserve">aplicando en cualquier caso, la norma que confiera el grado más alto de protección para </w:t>
      </w:r>
      <w:r w:rsidR="009D1158" w:rsidRPr="00A25684">
        <w:rPr>
          <w:rFonts w:ascii="Montserrat" w:eastAsia="Tw Cen MT Condensed Extra Bold" w:hAnsi="Montserrat" w:cs="Arial"/>
          <w:b/>
          <w:lang w:val="es-ES_tradnl" w:eastAsia="es-ES"/>
        </w:rPr>
        <w:t>“LAS PERSONAS PARTICIPANTES”.</w:t>
      </w:r>
    </w:p>
    <w:p w14:paraId="46E59C6C" w14:textId="77777777" w:rsidR="006651B2" w:rsidRDefault="006651B2" w:rsidP="0034283E">
      <w:pPr>
        <w:spacing w:after="0" w:line="240" w:lineRule="auto"/>
        <w:jc w:val="both"/>
        <w:rPr>
          <w:ins w:id="140" w:author="Rosa Noemi Mendez Juárez" w:date="2021-10-01T15:56:00Z"/>
          <w:rFonts w:ascii="Montserrat" w:eastAsia="Tw Cen MT Condensed Extra Bold" w:hAnsi="Montserrat" w:cs="Arial"/>
          <w:lang w:val="es-ES_tradnl" w:eastAsia="es-ES"/>
        </w:rPr>
      </w:pPr>
    </w:p>
    <w:p w14:paraId="500566C8"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71AEBD3D" w14:textId="75808A8D"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DÉCIMA </w:t>
      </w:r>
      <w:r w:rsidR="0067175F" w:rsidRPr="00A25684">
        <w:rPr>
          <w:rFonts w:ascii="Montserrat" w:eastAsia="Tw Cen MT Condensed Extra Bold" w:hAnsi="Montserrat" w:cs="Arial"/>
          <w:b/>
          <w:lang w:val="es-ES_tradnl" w:eastAsia="es-ES"/>
        </w:rPr>
        <w:t>QUINTA</w:t>
      </w:r>
      <w:r w:rsidRPr="00A25684">
        <w:rPr>
          <w:rFonts w:ascii="Montserrat" w:eastAsia="Tw Cen MT Condensed Extra Bold" w:hAnsi="Montserrat" w:cs="Arial"/>
          <w:b/>
          <w:lang w:val="es-ES_tradnl" w:eastAsia="es-ES"/>
        </w:rPr>
        <w:t>. INDEMNIZACIÓN POR DAÑOS CAUSADOS POR EL MEDICAMENTO: “EL PATROCINADOR”</w:t>
      </w:r>
      <w:r w:rsidRPr="00A25684">
        <w:rPr>
          <w:rFonts w:ascii="Montserrat" w:eastAsia="Tw Cen MT Condensed Extra Bold" w:hAnsi="Montserrat" w:cs="Arial"/>
          <w:lang w:val="es-ES_tradnl" w:eastAsia="es-ES"/>
        </w:rPr>
        <w:t xml:space="preserve"> conviene con </w:t>
      </w:r>
      <w:r w:rsidRPr="00A25684">
        <w:rPr>
          <w:rFonts w:ascii="Montserrat" w:eastAsia="Tw Cen MT Condensed Extra Bold" w:hAnsi="Montserrat" w:cs="Arial"/>
          <w:b/>
          <w:lang w:val="es-ES_tradnl" w:eastAsia="es-ES"/>
        </w:rPr>
        <w:t xml:space="preserve">“EL INSTITUTO”, </w:t>
      </w:r>
      <w:r w:rsidRPr="00A25684">
        <w:rPr>
          <w:rFonts w:ascii="Montserrat" w:eastAsia="Tw Cen MT Condensed Extra Bold" w:hAnsi="Montserrat" w:cs="Arial"/>
          <w:lang w:val="es-ES_tradnl" w:eastAsia="es-ES"/>
        </w:rPr>
        <w:t xml:space="preserve">en obligarse a asumir la responsabilidad de los costos derivados del cuidado médico requerido por </w:t>
      </w:r>
      <w:r w:rsidRPr="00A25684">
        <w:rPr>
          <w:rFonts w:ascii="Montserrat" w:eastAsia="Tw Cen MT Condensed Extra Bold" w:hAnsi="Montserrat" w:cs="Arial"/>
          <w:b/>
          <w:lang w:val="es-ES_tradnl" w:eastAsia="es-ES"/>
        </w:rPr>
        <w:t>“</w:t>
      </w:r>
      <w:r w:rsidR="006C2718"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 xml:space="preserve">”, </w:t>
      </w:r>
      <w:r w:rsidRPr="00A25684">
        <w:rPr>
          <w:rFonts w:ascii="Montserrat" w:eastAsia="Tw Cen MT Condensed Extra Bold" w:hAnsi="Montserrat" w:cs="Arial"/>
          <w:lang w:val="es-ES_tradnl" w:eastAsia="es-ES"/>
        </w:rPr>
        <w:t xml:space="preserve">así como a proporcionar una compensación a los mismos incluidos en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en el caso de que hayan sufrido algún daño por los medicamentos que se le hayan suministrado conforme a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siempre que el daño sea causado directamente por el medicamento y/o procedimientos propios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en la medida que las lesiones no hayan sido causadas por una violación a los lineamientos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o por no cumplir </w:t>
      </w:r>
      <w:r w:rsidRPr="00A25684">
        <w:rPr>
          <w:rFonts w:ascii="Montserrat" w:eastAsia="Tw Cen MT Condensed Extra Bold" w:hAnsi="Montserrat" w:cs="Arial"/>
          <w:b/>
          <w:lang w:val="es-ES_tradnl" w:eastAsia="es-ES"/>
        </w:rPr>
        <w:t>“</w:t>
      </w:r>
      <w:r w:rsidR="006C2718"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xml:space="preserve"> con las instrucciones de los investigadores; asimismo no se aplicará compensación alguna a </w:t>
      </w:r>
      <w:r w:rsidRPr="00A25684">
        <w:rPr>
          <w:rFonts w:ascii="Montserrat" w:eastAsia="Tw Cen MT Condensed Extra Bold" w:hAnsi="Montserrat" w:cs="Arial"/>
          <w:b/>
          <w:lang w:val="es-ES_tradnl" w:eastAsia="es-ES"/>
        </w:rPr>
        <w:t>“</w:t>
      </w:r>
      <w:r w:rsidR="006C2718"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xml:space="preserve"> por concepto de pérdida de ingresos económicos, pérdida de tiempo o molestias a los mismos.</w:t>
      </w:r>
    </w:p>
    <w:p w14:paraId="579EBD7A"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7FD7D5F2" w14:textId="5F504C6A"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Si los daños o lesiones que se llegaran a presentar no son el resultado directo del medicamento y/o procedimiento del Proyecto o Protocolo de Investigación, los gastos que se generen por otras causas ajenas, deberán ser cubiertos directamente por </w:t>
      </w:r>
      <w:r w:rsidRPr="00A25684">
        <w:rPr>
          <w:rFonts w:ascii="Montserrat" w:eastAsia="Tw Cen MT Condensed Extra Bold" w:hAnsi="Montserrat" w:cs="Arial"/>
          <w:b/>
          <w:lang w:val="es-ES_tradnl" w:eastAsia="es-ES"/>
        </w:rPr>
        <w:t>“</w:t>
      </w:r>
      <w:r w:rsidR="006C2718"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xml:space="preserve"> del Proyecto o Protocolo de Investigación.</w:t>
      </w:r>
    </w:p>
    <w:p w14:paraId="1637A2F2"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37E6CE0C" w14:textId="26906ED4" w:rsidR="00347B9A"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también responderá de aquellos daños a la salud derivados del desarrollo de la investigación; así como de aquellos daños derivados de la interrupción o suspensión anticipada del tratamiento por causas no atribuibles a </w:t>
      </w:r>
      <w:r w:rsidR="00347B9A" w:rsidRPr="00A25684">
        <w:rPr>
          <w:rFonts w:ascii="Montserrat" w:eastAsia="Tw Cen MT Condensed Extra Bold" w:hAnsi="Montserrat" w:cs="Arial"/>
          <w:b/>
          <w:lang w:val="es-ES_tradnl" w:eastAsia="es-ES"/>
        </w:rPr>
        <w:t>“LAS</w:t>
      </w:r>
      <w:r w:rsidR="00347B9A" w:rsidRPr="00A25684">
        <w:rPr>
          <w:rFonts w:ascii="Montserrat" w:eastAsia="Tw Cen MT Condensed Extra Bold" w:hAnsi="Montserrat" w:cs="Arial"/>
          <w:lang w:val="es-ES_tradnl" w:eastAsia="es-ES"/>
        </w:rPr>
        <w:t xml:space="preserve"> </w:t>
      </w:r>
      <w:r w:rsidR="00347B9A" w:rsidRPr="00A25684">
        <w:rPr>
          <w:rFonts w:ascii="Montserrat" w:eastAsia="Tw Cen MT Condensed Extra Bold" w:hAnsi="Montserrat" w:cs="Arial"/>
          <w:b/>
          <w:lang w:val="es-ES_tradnl" w:eastAsia="es-ES"/>
        </w:rPr>
        <w:t>PERSONAS PARTICIPANTES”.</w:t>
      </w:r>
    </w:p>
    <w:p w14:paraId="25DA1858" w14:textId="77777777" w:rsidR="006651B2" w:rsidRDefault="006651B2" w:rsidP="0034283E">
      <w:pPr>
        <w:spacing w:after="0" w:line="240" w:lineRule="auto"/>
        <w:jc w:val="both"/>
        <w:rPr>
          <w:ins w:id="141" w:author="Rosa Noemi Mendez Juárez" w:date="2021-10-01T15:56:00Z"/>
          <w:rFonts w:ascii="Montserrat" w:eastAsia="Tw Cen MT Condensed Extra Bold" w:hAnsi="Montserrat" w:cs="Arial"/>
          <w:lang w:val="es-ES_tradnl" w:eastAsia="es-ES"/>
        </w:rPr>
      </w:pPr>
    </w:p>
    <w:p w14:paraId="7A44D4F4"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3AE4A33D" w14:textId="638EE105"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DÉCIMA </w:t>
      </w:r>
      <w:r w:rsidR="0067175F" w:rsidRPr="00A25684">
        <w:rPr>
          <w:rFonts w:ascii="Montserrat" w:eastAsia="Tw Cen MT Condensed Extra Bold" w:hAnsi="Montserrat" w:cs="Arial"/>
          <w:b/>
          <w:lang w:val="es-ES_tradnl" w:eastAsia="es-ES"/>
        </w:rPr>
        <w:t>SEXTA</w:t>
      </w:r>
      <w:r w:rsidRPr="00A25684">
        <w:rPr>
          <w:rFonts w:ascii="Montserrat" w:eastAsia="Tw Cen MT Condensed Extra Bold" w:hAnsi="Montserrat" w:cs="Arial"/>
          <w:b/>
          <w:lang w:val="es-ES_tradnl" w:eastAsia="es-ES"/>
        </w:rPr>
        <w:t>. MEDICAMENTOS Y SUMINISTROS: “EL PATROCINADOR”</w:t>
      </w:r>
      <w:r w:rsidRPr="00A25684">
        <w:rPr>
          <w:rFonts w:ascii="Montserrat" w:eastAsia="Tw Cen MT Condensed Extra Bold" w:hAnsi="Montserrat" w:cs="Arial"/>
          <w:lang w:val="es-ES_tradnl" w:eastAsia="es-ES"/>
        </w:rPr>
        <w:t xml:space="preserve"> conviene con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que proporcionará los fármacos, materiales y equipos necesarios para</w:t>
      </w:r>
      <w:r w:rsidRPr="00A25684">
        <w:rPr>
          <w:rFonts w:ascii="Montserrat" w:eastAsia="Tw Cen MT Condensed Extra Bold" w:hAnsi="Montserrat" w:cs="Arial"/>
          <w:b/>
          <w:lang w:val="es-ES_tradnl" w:eastAsia="es-ES"/>
        </w:rPr>
        <w:t xml:space="preserve"> “EL PROTOCOLO”</w:t>
      </w:r>
      <w:r w:rsidRPr="00A25684">
        <w:rPr>
          <w:rFonts w:ascii="Montserrat" w:eastAsia="Tw Cen MT Condensed Extra Bold" w:hAnsi="Montserrat" w:cs="Arial"/>
          <w:lang w:val="es-ES_tradnl" w:eastAsia="es-ES"/>
        </w:rPr>
        <w:t>, en los términos establecidos por éste.</w:t>
      </w:r>
    </w:p>
    <w:p w14:paraId="705728A2"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5ABEC802"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Todo el medicamento del Estudio y material suministrado por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a </w:t>
      </w:r>
      <w:r w:rsidRPr="00A25684">
        <w:rPr>
          <w:rFonts w:ascii="Montserrat" w:eastAsia="Tw Cen MT Condensed Extra Bold" w:hAnsi="Montserrat" w:cs="Arial"/>
          <w:b/>
          <w:lang w:val="es-ES_tradnl" w:eastAsia="es-ES"/>
        </w:rPr>
        <w:t>“EL</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INSTITUTO”</w:t>
      </w:r>
      <w:r w:rsidRPr="00A25684">
        <w:rPr>
          <w:rFonts w:ascii="Montserrat" w:eastAsia="Tw Cen MT Condensed Extra Bold" w:hAnsi="Montserrat" w:cs="Arial"/>
          <w:lang w:val="es-ES_tradnl" w:eastAsia="es-ES"/>
        </w:rPr>
        <w:t xml:space="preserve"> para realizar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no podrá ser utilizado para ningún otro fin que no sea el establecido en este Convenio, y se utilizarán fármacos, materiales y equipo de Investigación para el estudio solo en estricta conformidad con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y/o cualquier instrucción escrita de </w:t>
      </w:r>
      <w:r w:rsidRPr="00A25684">
        <w:rPr>
          <w:rFonts w:ascii="Montserrat" w:eastAsia="Tw Cen MT Condensed Extra Bold" w:hAnsi="Montserrat" w:cs="Arial"/>
          <w:b/>
          <w:lang w:val="es-ES_tradnl" w:eastAsia="es-ES"/>
        </w:rPr>
        <w:t>“EL PATROCINADOR”.</w:t>
      </w:r>
    </w:p>
    <w:p w14:paraId="640BE9FD"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381C7304" w14:textId="0F338356"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rPr>
        <w:t xml:space="preserve">“EL INSTITUTO”, </w:t>
      </w:r>
      <w:r w:rsidRPr="00A25684">
        <w:rPr>
          <w:rFonts w:ascii="Montserrat" w:eastAsia="Tw Cen MT Condensed Extra Bold" w:hAnsi="Montserrat" w:cs="Arial"/>
          <w:lang w:val="es-ES_tradnl"/>
        </w:rPr>
        <w:t>a través de</w:t>
      </w:r>
      <w:r w:rsidRPr="00A25684">
        <w:rPr>
          <w:rFonts w:ascii="Montserrat" w:eastAsia="Tw Cen MT Condensed Extra Bold" w:hAnsi="Montserrat" w:cs="Arial"/>
          <w:b/>
          <w:lang w:val="es-ES_tradnl"/>
        </w:rPr>
        <w:t xml:space="preserve"> “EL INVESTIGADOR”, </w:t>
      </w:r>
      <w:r w:rsidRPr="00A25684">
        <w:rPr>
          <w:rFonts w:ascii="Montserrat" w:eastAsia="Tw Cen MT Condensed Extra Bold" w:hAnsi="Montserrat" w:cs="Arial"/>
          <w:lang w:val="es-ES_tradnl"/>
        </w:rPr>
        <w:t xml:space="preserve">salvaguardará y almacenará en un lugar seco, seguro y bajo resguardo el medicamento del Proyecto de Investigación y será </w:t>
      </w:r>
      <w:r w:rsidR="00D27D4A" w:rsidRPr="00A25684">
        <w:rPr>
          <w:rFonts w:ascii="Montserrat" w:eastAsia="Tw Cen MT Condensed Extra Bold" w:hAnsi="Montserrat" w:cs="Arial"/>
          <w:b/>
          <w:lang w:val="es-ES_tradnl"/>
        </w:rPr>
        <w:t xml:space="preserve">“EL INVESTIGADOR”, </w:t>
      </w:r>
      <w:r w:rsidRPr="00A25684">
        <w:rPr>
          <w:rFonts w:ascii="Montserrat" w:eastAsia="Tw Cen MT Condensed Extra Bold" w:hAnsi="Montserrat" w:cs="Arial"/>
          <w:lang w:val="es-ES_tradnl"/>
        </w:rPr>
        <w:t xml:space="preserve">quien </w:t>
      </w:r>
      <w:r w:rsidRPr="00A25684">
        <w:rPr>
          <w:rFonts w:ascii="Montserrat" w:eastAsia="Tw Cen MT Condensed Extra Bold" w:hAnsi="Montserrat" w:cs="Arial"/>
          <w:lang w:val="es-ES_tradnl" w:eastAsia="es-ES"/>
        </w:rPr>
        <w:t xml:space="preserve">llevará a cabo la contabilidad del medicamento recibido por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para aplicarse y administrarse a </w:t>
      </w:r>
      <w:r w:rsidRPr="00A25684">
        <w:rPr>
          <w:rFonts w:ascii="Montserrat" w:eastAsia="Tw Cen MT Condensed Extra Bold" w:hAnsi="Montserrat" w:cs="Arial"/>
          <w:b/>
          <w:lang w:val="es-ES_tradnl" w:eastAsia="es-ES"/>
        </w:rPr>
        <w:t>“</w:t>
      </w:r>
      <w:r w:rsidR="006C2718"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 xml:space="preserve">” </w:t>
      </w:r>
      <w:r w:rsidRPr="00A25684">
        <w:rPr>
          <w:rFonts w:ascii="Montserrat" w:eastAsia="Tw Cen MT Condensed Extra Bold" w:hAnsi="Montserrat" w:cs="Arial"/>
          <w:lang w:val="es-ES_tradnl"/>
        </w:rPr>
        <w:t xml:space="preserve">de acuerdo a los requerimientos. </w:t>
      </w:r>
      <w:r w:rsidRPr="00A25684">
        <w:rPr>
          <w:rFonts w:ascii="Montserrat" w:eastAsia="Tw Cen MT Condensed Extra Bold" w:hAnsi="Montserrat" w:cs="Arial"/>
          <w:b/>
          <w:lang w:val="es-ES_tradnl"/>
        </w:rPr>
        <w:t>“</w:t>
      </w:r>
      <w:r w:rsidRPr="00A25684">
        <w:rPr>
          <w:rFonts w:ascii="Montserrat" w:eastAsia="Tw Cen MT Condensed Extra Bold" w:hAnsi="Montserrat" w:cs="Arial"/>
          <w:b/>
          <w:lang w:val="es-ES_tradnl" w:eastAsia="es-ES"/>
        </w:rPr>
        <w:t xml:space="preserve">EL INVESTIGADOR” </w:t>
      </w:r>
      <w:r w:rsidRPr="00A25684">
        <w:rPr>
          <w:rFonts w:ascii="Montserrat" w:eastAsia="Tw Cen MT Condensed Extra Bold" w:hAnsi="Montserrat" w:cs="Arial"/>
          <w:lang w:val="es-ES_tradnl" w:eastAsia="es-ES"/>
        </w:rPr>
        <w:t xml:space="preserve">será quien llevará registros adecuados y asegurará el suministro, manejo, almacenamiento, distribución y uso adecuado de los Medicamentos del Estudio y de cualquier otro material proporcionado por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incluyendo pero no limitando a los equipos, de conformidad con </w:t>
      </w:r>
      <w:r w:rsidRPr="00A25684">
        <w:rPr>
          <w:rFonts w:ascii="Montserrat" w:eastAsia="Tw Cen MT Condensed Extra Bold" w:hAnsi="Montserrat" w:cs="Arial"/>
          <w:b/>
          <w:lang w:val="es-ES_tradnl" w:eastAsia="es-ES"/>
        </w:rPr>
        <w:t>“EL PROTOCOLO</w:t>
      </w:r>
      <w:r w:rsidR="00C91082"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b/>
          <w:lang w:val="es-ES_tradnl" w:eastAsia="es-ES"/>
        </w:rPr>
        <w:t>.</w:t>
      </w:r>
    </w:p>
    <w:p w14:paraId="36752DB5" w14:textId="77777777" w:rsidR="006651B2" w:rsidRPr="00A25684" w:rsidRDefault="006651B2" w:rsidP="0034283E">
      <w:pPr>
        <w:tabs>
          <w:tab w:val="left" w:pos="7905"/>
        </w:tabs>
        <w:spacing w:after="0" w:line="240" w:lineRule="auto"/>
        <w:jc w:val="both"/>
        <w:rPr>
          <w:rFonts w:ascii="Montserrat" w:eastAsia="Tw Cen MT Condensed Extra Bold" w:hAnsi="Montserrat" w:cs="Arial"/>
          <w:b/>
          <w:lang w:val="es-ES_tradnl" w:eastAsia="es-ES"/>
        </w:rPr>
      </w:pPr>
    </w:p>
    <w:p w14:paraId="486736A5"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A la terminación de este convenio o terminación del Proyecto de Investigación aplicable, </w:t>
      </w:r>
      <w:r w:rsidRPr="00A25684">
        <w:rPr>
          <w:rFonts w:ascii="Montserrat" w:eastAsia="Tw Cen MT Condensed Extra Bold" w:hAnsi="Montserrat" w:cs="Arial"/>
          <w:b/>
          <w:lang w:val="es-ES_tradnl" w:eastAsia="es-ES"/>
        </w:rPr>
        <w:t xml:space="preserve">“EL INSTITUTO”, </w:t>
      </w:r>
      <w:r w:rsidRPr="00A25684">
        <w:rPr>
          <w:rFonts w:ascii="Montserrat" w:eastAsia="Tw Cen MT Condensed Extra Bold" w:hAnsi="Montserrat" w:cs="Arial"/>
          <w:lang w:val="es-ES_tradnl" w:eastAsia="es-ES"/>
        </w:rPr>
        <w:t xml:space="preserve">a través de </w:t>
      </w:r>
      <w:r w:rsidRPr="00A25684">
        <w:rPr>
          <w:rFonts w:ascii="Montserrat" w:eastAsia="Tw Cen MT Condensed Extra Bold" w:hAnsi="Montserrat" w:cs="Arial"/>
          <w:b/>
          <w:lang w:val="es-ES_tradnl" w:eastAsia="es-ES"/>
        </w:rPr>
        <w:t xml:space="preserve">“EL INVESTIGADOR”, </w:t>
      </w:r>
      <w:r w:rsidRPr="00A25684">
        <w:rPr>
          <w:rFonts w:ascii="Montserrat" w:eastAsia="Tw Cen MT Condensed Extra Bold" w:hAnsi="Montserrat" w:cs="Arial"/>
          <w:lang w:val="es-ES_tradnl" w:eastAsia="es-ES"/>
        </w:rPr>
        <w:t xml:space="preserve">devolverá o eliminará, a petición de </w:t>
      </w:r>
      <w:r w:rsidRPr="00A25684">
        <w:rPr>
          <w:rFonts w:ascii="Montserrat" w:eastAsia="Tw Cen MT Condensed Extra Bold" w:hAnsi="Montserrat" w:cs="Arial"/>
          <w:b/>
          <w:lang w:val="es-ES_tradnl" w:eastAsia="es-ES"/>
        </w:rPr>
        <w:t xml:space="preserve">“EL PATROCINADOR”, </w:t>
      </w:r>
      <w:r w:rsidRPr="00A25684">
        <w:rPr>
          <w:rFonts w:ascii="Montserrat" w:eastAsia="Tw Cen MT Condensed Extra Bold" w:hAnsi="Montserrat" w:cs="Arial"/>
          <w:lang w:val="es-ES_tradnl" w:eastAsia="es-ES"/>
        </w:rPr>
        <w:t xml:space="preserve">cualquier medicamento no utilizado, en su caso,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costeará los gastos que con motivo de ello se derive.</w:t>
      </w:r>
    </w:p>
    <w:p w14:paraId="3AA83321"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61BE5500" w14:textId="28523CB6"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lang w:val="es-ES_tradnl" w:eastAsia="es-ES"/>
        </w:rPr>
        <w:t xml:space="preserve">Una vez que concluya </w:t>
      </w:r>
      <w:r w:rsidRPr="00A25684">
        <w:rPr>
          <w:rFonts w:ascii="Montserrat" w:eastAsia="Tw Cen MT Condensed Extra Bold" w:hAnsi="Montserrat" w:cs="Arial"/>
          <w:b/>
          <w:lang w:val="es-ES_tradnl" w:eastAsia="es-ES"/>
        </w:rPr>
        <w:t>“EL PROTOCOLO”</w:t>
      </w:r>
      <w:r w:rsidRPr="00761EA7">
        <w:rPr>
          <w:rFonts w:ascii="Montserrat" w:eastAsia="Tw Cen MT Condensed Extra Bold" w:hAnsi="Montserrat" w:cs="Arial"/>
          <w:lang w:val="es-ES_tradnl" w:eastAsia="es-ES"/>
          <w:rPrChange w:id="142" w:author="Rosa Noemi Mendez Juárez" w:date="2021-10-01T15:29:00Z">
            <w:rPr>
              <w:rFonts w:ascii="Montserrat" w:eastAsia="Tw Cen MT Condensed Extra Bold" w:hAnsi="Montserrat" w:cs="Arial"/>
              <w:b/>
              <w:lang w:val="es-ES_tradnl" w:eastAsia="es-ES"/>
            </w:rPr>
          </w:rPrChange>
        </w:rPr>
        <w:t xml:space="preserve">, </w:t>
      </w:r>
      <w:r w:rsidRPr="00A25684">
        <w:rPr>
          <w:rFonts w:ascii="Montserrat" w:eastAsia="Tw Cen MT Condensed Extra Bold" w:hAnsi="Montserrat" w:cs="Arial"/>
          <w:lang w:val="es-ES_tradnl" w:eastAsia="es-ES"/>
        </w:rPr>
        <w:t xml:space="preserve">y si el fármaco proporcionado a </w:t>
      </w:r>
      <w:r w:rsidR="00333054"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lang w:val="es-ES_tradnl" w:eastAsia="es-ES"/>
        </w:rPr>
        <w:t xml:space="preserve"> tuvo resultados benéficos en su salud,</w:t>
      </w:r>
      <w:r w:rsidRPr="00A25684">
        <w:rPr>
          <w:rFonts w:ascii="Montserrat" w:eastAsia="Tw Cen MT Condensed Extra Bold" w:hAnsi="Montserrat" w:cs="Arial"/>
          <w:b/>
          <w:lang w:val="es-ES_tradnl" w:eastAsia="es-ES"/>
        </w:rPr>
        <w:t xml:space="preserve"> “EL PATROCINADOR”, </w:t>
      </w:r>
      <w:r w:rsidRPr="00A25684">
        <w:rPr>
          <w:rFonts w:ascii="Montserrat" w:eastAsia="Tw Cen MT Condensed Extra Bold" w:hAnsi="Montserrat" w:cs="Arial"/>
          <w:lang w:val="es-ES_tradnl" w:eastAsia="es-ES"/>
        </w:rPr>
        <w:t>en calidad de uso compasivo se obliga a continuar proporcionándoselo para que su tratamiento no se vea interrumpido y su salud</w:t>
      </w:r>
      <w:ins w:id="143" w:author="Rosa Noemi Mendez Juárez" w:date="2021-10-01T15:30:00Z">
        <w:r w:rsidR="00761EA7">
          <w:rPr>
            <w:rFonts w:ascii="Montserrat" w:eastAsia="Tw Cen MT Condensed Extra Bold" w:hAnsi="Montserrat" w:cs="Arial"/>
            <w:lang w:val="es-ES_tradnl" w:eastAsia="es-ES"/>
          </w:rPr>
          <w:t xml:space="preserve"> no se vea</w:t>
        </w:r>
      </w:ins>
      <w:r w:rsidRPr="00A25684">
        <w:rPr>
          <w:rFonts w:ascii="Montserrat" w:eastAsia="Tw Cen MT Condensed Extra Bold" w:hAnsi="Montserrat" w:cs="Arial"/>
          <w:lang w:val="es-ES_tradnl" w:eastAsia="es-ES"/>
        </w:rPr>
        <w:t xml:space="preserve"> afectada; el tiempo que sea necesario continuar con el suministro de dicho fármaco, será por el tiempo que </w:t>
      </w:r>
      <w:r w:rsidRPr="00A25684">
        <w:rPr>
          <w:rFonts w:ascii="Montserrat" w:eastAsia="Tw Cen MT Condensed Extra Bold" w:hAnsi="Montserrat" w:cs="Arial"/>
          <w:b/>
          <w:lang w:val="es-ES_tradnl" w:eastAsia="es-ES"/>
        </w:rPr>
        <w:t>“EL INVESTIGADOR PRINCIPAL”</w:t>
      </w:r>
      <w:r w:rsidRPr="00A25684">
        <w:rPr>
          <w:rFonts w:ascii="Montserrat" w:eastAsia="Tw Cen MT Condensed Extra Bold" w:hAnsi="Montserrat" w:cs="Arial"/>
          <w:lang w:val="es-ES_tradnl" w:eastAsia="es-ES"/>
        </w:rPr>
        <w:t xml:space="preserve"> determine acorde con </w:t>
      </w:r>
      <w:r w:rsidRPr="00A25684">
        <w:rPr>
          <w:rFonts w:ascii="Montserrat" w:eastAsia="Tw Cen MT Condensed Extra Bold" w:hAnsi="Montserrat" w:cs="Arial"/>
          <w:b/>
          <w:lang w:val="es-ES_tradnl" w:eastAsia="es-ES"/>
        </w:rPr>
        <w:t>“EL PROTOCOLO”.</w:t>
      </w:r>
    </w:p>
    <w:p w14:paraId="05901829" w14:textId="77777777" w:rsidR="006651B2" w:rsidRDefault="006651B2" w:rsidP="0034283E">
      <w:pPr>
        <w:spacing w:after="0" w:line="240" w:lineRule="auto"/>
        <w:jc w:val="both"/>
        <w:rPr>
          <w:ins w:id="144" w:author="Rosa Noemi Mendez Juárez" w:date="2021-10-01T15:56:00Z"/>
          <w:rFonts w:ascii="Montserrat" w:eastAsia="Tw Cen MT Condensed Extra Bold" w:hAnsi="Montserrat" w:cs="Arial"/>
          <w:b/>
          <w:lang w:val="es-ES_tradnl" w:eastAsia="es-ES"/>
        </w:rPr>
      </w:pPr>
    </w:p>
    <w:p w14:paraId="3DAA8DBA" w14:textId="77777777" w:rsidR="001944C5" w:rsidRPr="00A25684" w:rsidRDefault="001944C5" w:rsidP="0034283E">
      <w:pPr>
        <w:spacing w:after="0" w:line="240" w:lineRule="auto"/>
        <w:jc w:val="both"/>
        <w:rPr>
          <w:rFonts w:ascii="Montserrat" w:eastAsia="Tw Cen MT Condensed Extra Bold" w:hAnsi="Montserrat" w:cs="Arial"/>
          <w:b/>
          <w:lang w:val="es-ES_tradnl" w:eastAsia="es-ES"/>
        </w:rPr>
      </w:pPr>
    </w:p>
    <w:p w14:paraId="03FB8FA0" w14:textId="1C34EED5"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DÉCIMA S</w:t>
      </w:r>
      <w:r w:rsidR="0067175F" w:rsidRPr="00A25684">
        <w:rPr>
          <w:rFonts w:ascii="Montserrat" w:eastAsia="Tw Cen MT Condensed Extra Bold" w:hAnsi="Montserrat" w:cs="Arial"/>
          <w:b/>
          <w:lang w:val="es-ES_tradnl" w:eastAsia="es-ES"/>
        </w:rPr>
        <w:t>ÉPTIM</w:t>
      </w:r>
      <w:r w:rsidRPr="00A25684">
        <w:rPr>
          <w:rFonts w:ascii="Montserrat" w:eastAsia="Tw Cen MT Condensed Extra Bold" w:hAnsi="Montserrat" w:cs="Arial"/>
          <w:b/>
          <w:lang w:val="es-ES_tradnl" w:eastAsia="es-ES"/>
        </w:rPr>
        <w:t>A.</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CUSTODIA Y CONSERVACIÓN DE DOCUMENTOS ESENCIALES Y DOCUMENTOS FUENTE</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conviene con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que se compromete a mantener en custodia los documentos catalogados por la legislación nacional e internacional como esenciales y fuente de tod</w:t>
      </w:r>
      <w:r w:rsidR="006C2718" w:rsidRPr="00A25684">
        <w:rPr>
          <w:rFonts w:ascii="Montserrat" w:eastAsia="Tw Cen MT Condensed Extra Bold" w:hAnsi="Montserrat" w:cs="Arial"/>
          <w:lang w:val="es-ES_tradnl" w:eastAsia="es-ES"/>
        </w:rPr>
        <w:t>a</w:t>
      </w:r>
      <w:r w:rsidRPr="00A25684">
        <w:rPr>
          <w:rFonts w:ascii="Montserrat" w:eastAsia="Tw Cen MT Condensed Extra Bold" w:hAnsi="Montserrat" w:cs="Arial"/>
          <w:lang w:val="es-ES_tradnl" w:eastAsia="es-ES"/>
        </w:rPr>
        <w:t xml:space="preserve">s </w:t>
      </w:r>
      <w:r w:rsidRPr="00A25684">
        <w:rPr>
          <w:rFonts w:ascii="Montserrat" w:eastAsia="Tw Cen MT Condensed Extra Bold" w:hAnsi="Montserrat" w:cs="Arial"/>
          <w:b/>
          <w:lang w:val="es-ES_tradnl" w:eastAsia="es-ES"/>
        </w:rPr>
        <w:t>“</w:t>
      </w:r>
      <w:r w:rsidR="006C2718"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xml:space="preserve">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entre otros los expedientes clínicos, por un período de </w:t>
      </w:r>
      <w:r w:rsidRPr="00A25684">
        <w:rPr>
          <w:rFonts w:ascii="Montserrat" w:eastAsia="Tw Cen MT Condensed Extra Bold" w:hAnsi="Montserrat" w:cs="Arial"/>
          <w:b/>
          <w:lang w:val="es-ES_tradnl" w:eastAsia="es-ES"/>
        </w:rPr>
        <w:t>5 (cinco) años</w:t>
      </w:r>
      <w:r w:rsidRPr="00A25684">
        <w:rPr>
          <w:rFonts w:ascii="Montserrat" w:eastAsia="Tw Cen MT Condensed Extra Bold" w:hAnsi="Montserrat" w:cs="Arial"/>
          <w:lang w:val="es-ES_tradnl" w:eastAsia="es-ES"/>
        </w:rPr>
        <w:t xml:space="preserve">, a partir de la conclusión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w:t>
      </w:r>
    </w:p>
    <w:p w14:paraId="64C19F7A"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730FE78E"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no será responsable por cualquier incumplimiento a las obligaciones estipuladas en la presente cláusula, si éste se origina por la actualización y/o existencia, de algún o alguna circunstancia de, caso fortuito o fuerza mayor.</w:t>
      </w:r>
    </w:p>
    <w:p w14:paraId="4433236E" w14:textId="77777777" w:rsidR="006651B2" w:rsidRDefault="006651B2" w:rsidP="0034283E">
      <w:pPr>
        <w:spacing w:after="0" w:line="240" w:lineRule="auto"/>
        <w:jc w:val="both"/>
        <w:rPr>
          <w:ins w:id="145" w:author="Rosa Noemi Mendez Juárez" w:date="2021-10-01T15:56:00Z"/>
          <w:rFonts w:ascii="Montserrat" w:eastAsia="Tw Cen MT Condensed Extra Bold" w:hAnsi="Montserrat" w:cs="Arial"/>
          <w:lang w:val="es-ES_tradnl" w:eastAsia="es-ES"/>
        </w:rPr>
      </w:pPr>
    </w:p>
    <w:p w14:paraId="530BE06D"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78E2FBB7" w14:textId="6632C92C"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DÉCIMA </w:t>
      </w:r>
      <w:r w:rsidR="0067175F" w:rsidRPr="00A25684">
        <w:rPr>
          <w:rFonts w:ascii="Montserrat" w:eastAsia="Tw Cen MT Condensed Extra Bold" w:hAnsi="Montserrat" w:cs="Arial"/>
          <w:b/>
          <w:lang w:val="es-ES_tradnl" w:eastAsia="es-ES"/>
        </w:rPr>
        <w:t>OCTAVA</w:t>
      </w:r>
      <w:r w:rsidRPr="00A25684">
        <w:rPr>
          <w:rFonts w:ascii="Montserrat" w:eastAsia="Tw Cen MT Condensed Extra Bold" w:hAnsi="Montserrat" w:cs="Arial"/>
          <w:b/>
          <w:lang w:val="es-ES_tradnl" w:eastAsia="es-ES"/>
        </w:rPr>
        <w:t xml:space="preserve">. PROPIEDAD INTELECTUAL: </w:t>
      </w:r>
      <w:r w:rsidRPr="00A25684">
        <w:rPr>
          <w:rFonts w:ascii="Montserrat" w:eastAsia="Tw Cen MT Condensed Extra Bold" w:hAnsi="Montserrat" w:cs="Arial"/>
          <w:lang w:val="es-ES_tradnl" w:eastAsia="es-ES"/>
        </w:rPr>
        <w:t xml:space="preserve">En caso de que </w:t>
      </w:r>
      <w:r w:rsidRPr="00A25684">
        <w:rPr>
          <w:rFonts w:ascii="Montserrat" w:eastAsia="Tw Cen MT Condensed Extra Bold" w:hAnsi="Montserrat" w:cs="Arial"/>
          <w:b/>
          <w:lang w:val="es-ES_tradnl" w:eastAsia="es-ES"/>
        </w:rPr>
        <w:t>“EL</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PATROCINADOR”</w:t>
      </w:r>
      <w:r w:rsidRPr="00A25684">
        <w:rPr>
          <w:rFonts w:ascii="Montserrat" w:eastAsia="Tw Cen MT Condensed Extra Bold" w:hAnsi="Montserrat" w:cs="Arial"/>
          <w:lang w:val="es-ES_tradnl" w:eastAsia="es-ES"/>
        </w:rPr>
        <w:t xml:space="preserve"> sea una persona moral perteneciente a la industria farmacéutica; todos los formatos, reportes, contenidos e información que sean generados como resultado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serán propiedad de </w:t>
      </w:r>
      <w:r w:rsidRPr="00A25684">
        <w:rPr>
          <w:rFonts w:ascii="Montserrat" w:eastAsia="Tw Cen MT Condensed Extra Bold" w:hAnsi="Montserrat" w:cs="Arial"/>
          <w:b/>
          <w:lang w:val="es-ES_tradnl" w:eastAsia="es-ES"/>
        </w:rPr>
        <w:t>“EL</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PATROCINADOR”</w:t>
      </w:r>
      <w:r w:rsidRPr="00A25684">
        <w:rPr>
          <w:rFonts w:ascii="Montserrat" w:eastAsia="Tw Cen MT Condensed Extra Bold" w:hAnsi="Montserrat" w:cs="Arial"/>
          <w:lang w:val="es-ES_tradnl" w:eastAsia="es-ES"/>
        </w:rPr>
        <w:t xml:space="preserve"> y por lo tanto no otorgará regalía alguna ni a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ni a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w:t>
      </w:r>
    </w:p>
    <w:p w14:paraId="36DF83A2"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37C9A3E9" w14:textId="77777777" w:rsidR="006651B2" w:rsidRPr="00A25684" w:rsidRDefault="006651B2" w:rsidP="0034283E">
      <w:pPr>
        <w:tabs>
          <w:tab w:val="left" w:pos="3960"/>
        </w:tabs>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En el supuesto de que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se deriven invenciones o mejoras,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tendrá el derecho de solicitar a su nombre el registro de las mismas ante las autoridades competentes, por lo que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le proporcionará toda información y/o documentación que requiera para tal efecto.</w:t>
      </w:r>
    </w:p>
    <w:p w14:paraId="4DA1F51D" w14:textId="77777777" w:rsidR="006651B2" w:rsidRPr="00A25684" w:rsidRDefault="006651B2" w:rsidP="0034283E">
      <w:pPr>
        <w:tabs>
          <w:tab w:val="left" w:pos="3960"/>
        </w:tabs>
        <w:spacing w:after="0" w:line="240" w:lineRule="auto"/>
        <w:jc w:val="both"/>
        <w:rPr>
          <w:rFonts w:ascii="Montserrat" w:eastAsia="Tw Cen MT Condensed Extra Bold" w:hAnsi="Montserrat" w:cs="Arial"/>
          <w:lang w:val="es-ES_tradnl" w:eastAsia="es-ES"/>
        </w:rPr>
      </w:pPr>
    </w:p>
    <w:p w14:paraId="594540B6" w14:textId="77777777" w:rsidR="006651B2" w:rsidRPr="00A25684" w:rsidRDefault="006651B2" w:rsidP="0034283E">
      <w:pPr>
        <w:tabs>
          <w:tab w:val="left" w:pos="576"/>
          <w:tab w:val="left" w:pos="1296"/>
          <w:tab w:val="left" w:pos="4464"/>
        </w:tabs>
        <w:suppressAutoHyphens/>
        <w:spacing w:after="0" w:line="240" w:lineRule="auto"/>
        <w:jc w:val="both"/>
        <w:rPr>
          <w:rFonts w:ascii="Montserrat" w:eastAsia="Tw Cen MT Condensed Extra Bold" w:hAnsi="Montserrat" w:cs="Arial"/>
          <w:lang w:val="es-ES" w:eastAsia="es-ES"/>
        </w:rPr>
      </w:pPr>
      <w:r w:rsidRPr="00A25684">
        <w:rPr>
          <w:rFonts w:ascii="Montserrat" w:eastAsia="Tw Cen MT Condensed Extra Bold" w:hAnsi="Montserrat" w:cs="Arial"/>
          <w:b/>
          <w:lang w:val="es-ES" w:eastAsia="es-ES"/>
        </w:rPr>
        <w:t>“EL INVESTIGADOR”,</w:t>
      </w:r>
      <w:r w:rsidRPr="00A25684">
        <w:rPr>
          <w:rFonts w:ascii="Montserrat" w:eastAsia="Tw Cen MT Condensed Extra Bold" w:hAnsi="Montserrat" w:cs="Arial"/>
          <w:lang w:val="es-ES" w:eastAsia="es-ES"/>
        </w:rPr>
        <w:t xml:space="preserve"> en la medida de sus posibilidades, proporcionará ayuda razonable para la realización de todas aquellas actividades para que </w:t>
      </w:r>
      <w:r w:rsidRPr="00A25684">
        <w:rPr>
          <w:rFonts w:ascii="Montserrat" w:eastAsia="Tw Cen MT Condensed Extra Bold" w:hAnsi="Montserrat" w:cs="Arial"/>
          <w:b/>
          <w:lang w:val="es-ES_tradnl" w:eastAsia="es-ES"/>
        </w:rPr>
        <w:t xml:space="preserve">“EL PATROCINADOR” </w:t>
      </w:r>
      <w:r w:rsidRPr="00A25684">
        <w:rPr>
          <w:rFonts w:ascii="Montserrat" w:eastAsia="Tw Cen MT Condensed Extra Bold" w:hAnsi="Montserrat" w:cs="Arial"/>
          <w:lang w:val="es-ES" w:eastAsia="es-ES"/>
        </w:rPr>
        <w:t>o su designado posean y utilicen, según lo previsto en las leyes aplicables, todos los Inventos y/o descubrimientos realizados bajo el amparo de este convenio.</w:t>
      </w:r>
    </w:p>
    <w:p w14:paraId="50D06487" w14:textId="77777777" w:rsidR="006651B2" w:rsidRPr="00A25684" w:rsidRDefault="006651B2" w:rsidP="0034283E">
      <w:pPr>
        <w:tabs>
          <w:tab w:val="left" w:pos="576"/>
          <w:tab w:val="left" w:pos="1296"/>
          <w:tab w:val="left" w:pos="4464"/>
        </w:tabs>
        <w:suppressAutoHyphens/>
        <w:spacing w:after="0" w:line="240" w:lineRule="auto"/>
        <w:jc w:val="both"/>
        <w:rPr>
          <w:rFonts w:ascii="Montserrat" w:eastAsia="Tw Cen MT Condensed Extra Bold" w:hAnsi="Montserrat" w:cs="Arial"/>
          <w:lang w:val="es-ES" w:eastAsia="es-ES"/>
        </w:rPr>
      </w:pPr>
    </w:p>
    <w:p w14:paraId="65AD63C9" w14:textId="77777777" w:rsidR="006651B2" w:rsidRPr="00A25684" w:rsidRDefault="006651B2" w:rsidP="0034283E">
      <w:pPr>
        <w:tabs>
          <w:tab w:val="left" w:pos="576"/>
          <w:tab w:val="left" w:pos="1296"/>
          <w:tab w:val="left" w:pos="4464"/>
        </w:tabs>
        <w:suppressAutoHyphens/>
        <w:spacing w:after="0" w:line="240" w:lineRule="auto"/>
        <w:jc w:val="both"/>
        <w:rPr>
          <w:rFonts w:ascii="Montserrat" w:eastAsia="Tw Cen MT Condensed Extra Bold" w:hAnsi="Montserrat" w:cs="Arial"/>
          <w:lang w:val="es-ES" w:eastAsia="es-ES"/>
        </w:rPr>
      </w:pPr>
      <w:r w:rsidRPr="00A25684">
        <w:rPr>
          <w:rFonts w:ascii="Montserrat" w:eastAsia="Tw Cen MT Condensed Extra Bold" w:hAnsi="Montserrat" w:cs="Arial"/>
          <w:b/>
          <w:lang w:val="es-ES" w:eastAsia="es-ES"/>
        </w:rPr>
        <w:t>“LAS PARTES”</w:t>
      </w:r>
      <w:r w:rsidRPr="00A25684">
        <w:rPr>
          <w:rFonts w:ascii="Montserrat" w:eastAsia="Tw Cen MT Condensed Extra Bold" w:hAnsi="Montserrat" w:cs="Arial"/>
          <w:lang w:val="es-ES" w:eastAsia="es-ES"/>
        </w:rPr>
        <w:t xml:space="preserve"> no podrán utilizar el nombre o nombres registrados de cada una de ellas, así como sus logotipos ni propiedad intelectual, bajo ninguna circunstancia o propósito.</w:t>
      </w:r>
    </w:p>
    <w:p w14:paraId="47DA0091" w14:textId="77777777" w:rsidR="006651B2" w:rsidRDefault="006651B2" w:rsidP="0034283E">
      <w:pPr>
        <w:tabs>
          <w:tab w:val="left" w:pos="576"/>
          <w:tab w:val="left" w:pos="1296"/>
          <w:tab w:val="left" w:pos="4464"/>
        </w:tabs>
        <w:suppressAutoHyphens/>
        <w:spacing w:after="0" w:line="240" w:lineRule="auto"/>
        <w:jc w:val="both"/>
        <w:rPr>
          <w:ins w:id="146" w:author="Rosa Noemi Mendez Juárez" w:date="2021-10-01T15:56:00Z"/>
          <w:rFonts w:ascii="Montserrat" w:eastAsia="Tw Cen MT Condensed Extra Bold" w:hAnsi="Montserrat" w:cs="Arial"/>
          <w:lang w:val="es-ES" w:eastAsia="es-ES"/>
        </w:rPr>
      </w:pPr>
    </w:p>
    <w:p w14:paraId="09AD96DC" w14:textId="77777777" w:rsidR="001944C5" w:rsidRPr="00A25684" w:rsidRDefault="001944C5" w:rsidP="0034283E">
      <w:pPr>
        <w:tabs>
          <w:tab w:val="left" w:pos="576"/>
          <w:tab w:val="left" w:pos="1296"/>
          <w:tab w:val="left" w:pos="4464"/>
        </w:tabs>
        <w:suppressAutoHyphens/>
        <w:spacing w:after="0" w:line="240" w:lineRule="auto"/>
        <w:jc w:val="both"/>
        <w:rPr>
          <w:rFonts w:ascii="Montserrat" w:eastAsia="Tw Cen MT Condensed Extra Bold" w:hAnsi="Montserrat" w:cs="Arial"/>
          <w:lang w:val="es-ES" w:eastAsia="es-ES"/>
        </w:rPr>
      </w:pPr>
    </w:p>
    <w:p w14:paraId="11549FC2" w14:textId="462BCCA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DÉCIMA </w:t>
      </w:r>
      <w:r w:rsidR="0067175F" w:rsidRPr="00A25684">
        <w:rPr>
          <w:rFonts w:ascii="Montserrat" w:eastAsia="Tw Cen MT Condensed Extra Bold" w:hAnsi="Montserrat" w:cs="Arial"/>
          <w:b/>
          <w:lang w:val="es-ES_tradnl" w:eastAsia="es-ES"/>
        </w:rPr>
        <w:t>NOVENA</w:t>
      </w:r>
      <w:r w:rsidRPr="00A25684">
        <w:rPr>
          <w:rFonts w:ascii="Montserrat" w:eastAsia="Tw Cen MT Condensed Extra Bold" w:hAnsi="Montserrat" w:cs="Arial"/>
          <w:b/>
          <w:lang w:val="es-ES_tradnl" w:eastAsia="es-ES"/>
        </w:rPr>
        <w:t>. CONFIDENCIALIDAD: “LAS PARTES”</w:t>
      </w:r>
      <w:r w:rsidRPr="00A25684">
        <w:rPr>
          <w:rFonts w:ascii="Montserrat" w:eastAsia="Tw Cen MT Condensed Extra Bold" w:hAnsi="Montserrat" w:cs="Arial"/>
          <w:lang w:val="es-ES_tradnl" w:eastAsia="es-ES"/>
        </w:rPr>
        <w:t xml:space="preserve"> durante el proyecto de Investigación y después de la terminación o expiración del Convenio acuerdan guardar estricta confidencialidad respecto de las actividades y la información que se proporcionen mutuamente, derivada de la ejecución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y del presente Convenio (“Información Confidencial”), por lo que dicha información no podrá ser compartida, usada, revelada o de otra manera puesta a disposición de terceros y sólo se difundirá a los empleados o colaboradores que deban conocerla en virtud de su participación en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a menos que dicha información sea requerida por autoridad facultada para tales efectos o tenga clasificación de pública de acuerdo a la normatividad aplicable que en materia de confidencialidad y transparencia rige a </w:t>
      </w:r>
      <w:r w:rsidRPr="00A25684">
        <w:rPr>
          <w:rFonts w:ascii="Montserrat" w:eastAsia="Tw Cen MT Condensed Extra Bold" w:hAnsi="Montserrat" w:cs="Arial"/>
          <w:b/>
          <w:lang w:val="es-ES_tradnl" w:eastAsia="es-ES"/>
        </w:rPr>
        <w:t>“EL INSTITUTO”</w:t>
      </w:r>
      <w:r w:rsidR="003A5F40" w:rsidRPr="00A25684">
        <w:rPr>
          <w:rFonts w:ascii="Montserrat" w:eastAsia="Tw Cen MT Condensed Extra Bold" w:hAnsi="Montserrat" w:cs="Arial"/>
          <w:lang w:val="es-ES_tradnl" w:eastAsia="es-ES"/>
        </w:rPr>
        <w:t>.</w:t>
      </w:r>
    </w:p>
    <w:p w14:paraId="76818A39"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62A0A81D" w14:textId="63A9588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Por su parte, </w:t>
      </w:r>
      <w:r w:rsidRPr="00A25684">
        <w:rPr>
          <w:rFonts w:ascii="Montserrat" w:eastAsia="Tw Cen MT Condensed Extra Bold" w:hAnsi="Montserrat" w:cs="Arial"/>
          <w:b/>
          <w:lang w:val="es-ES_tradnl" w:eastAsia="es-ES"/>
        </w:rPr>
        <w:t xml:space="preserve">“EL INSTITUTO” </w:t>
      </w:r>
      <w:r w:rsidRPr="00A25684">
        <w:rPr>
          <w:rFonts w:ascii="Montserrat" w:eastAsia="Tw Cen MT Condensed Extra Bold" w:hAnsi="Montserrat" w:cs="Arial"/>
          <w:lang w:val="es-ES_tradnl" w:eastAsia="es-ES"/>
        </w:rPr>
        <w:t>y</w:t>
      </w:r>
      <w:r w:rsidRPr="00A25684">
        <w:rPr>
          <w:rFonts w:ascii="Montserrat" w:eastAsia="Tw Cen MT Condensed Extra Bold" w:hAnsi="Montserrat" w:cs="Arial"/>
          <w:b/>
          <w:lang w:val="es-ES_tradnl" w:eastAsia="es-ES"/>
        </w:rPr>
        <w:t xml:space="preserve"> “EL INVESTIGADOR”</w:t>
      </w:r>
      <w:r w:rsidRPr="00A25684">
        <w:rPr>
          <w:rFonts w:ascii="Montserrat" w:eastAsia="Tw Cen MT Condensed Extra Bold" w:hAnsi="Montserrat" w:cs="Arial"/>
          <w:lang w:val="es-ES_tradnl" w:eastAsia="es-ES"/>
        </w:rPr>
        <w:t xml:space="preserve"> utilizarán exclusivamente la información en términos de lo establecido en el presente Convenio, considerando dicha información como Secreto Industrial en términos de los artículos </w:t>
      </w:r>
      <w:r w:rsidR="000E4EFB" w:rsidRPr="00A25684">
        <w:rPr>
          <w:rFonts w:ascii="Montserrat" w:eastAsia="Tw Cen MT Condensed Extra Bold" w:hAnsi="Montserrat" w:cs="Arial"/>
          <w:lang w:val="es-ES_tradnl" w:eastAsia="es-ES"/>
        </w:rPr>
        <w:t>163 y 166 de la Ley Federal de Protección a</w:t>
      </w:r>
      <w:r w:rsidRPr="00A25684">
        <w:rPr>
          <w:rFonts w:ascii="Montserrat" w:eastAsia="Tw Cen MT Condensed Extra Bold" w:hAnsi="Montserrat" w:cs="Arial"/>
          <w:lang w:val="es-ES_tradnl" w:eastAsia="es-ES"/>
        </w:rPr>
        <w:t xml:space="preserve"> la Propiedad Industrial.</w:t>
      </w:r>
    </w:p>
    <w:p w14:paraId="485E40AB"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62E3BBAF"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La obligación de confidencialidad y de reserva para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se ajustará y tendrá una vigencia en términos de lo que prevé la Ley Federal de Transparencia y Acceso a la Información Pública, Ley General de Transparencia y Acceso a la Información Pública, Ley General de Protección de Datos Personales en Posesión de Sujetos Obligados, surtiendo sus efectos a partir de la firma del presente Convenio y concluirá hasta que dicha información se haga del dominio público.</w:t>
      </w:r>
    </w:p>
    <w:p w14:paraId="55A40110"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0FC9B083" w14:textId="58A1ADBF"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Toda la información y los medicamentos de estudio proporcionados a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o resultados de la realización del Estudio son Información Confidencial y son propiedad única y exclusiva de </w:t>
      </w:r>
      <w:r w:rsidRPr="00A25684">
        <w:rPr>
          <w:rFonts w:ascii="Montserrat" w:eastAsia="Tw Cen MT Condensed Extra Bold" w:hAnsi="Montserrat" w:cs="Arial"/>
          <w:b/>
          <w:lang w:val="es-ES_tradnl" w:eastAsia="es-ES"/>
        </w:rPr>
        <w:t>“EL</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PATROCINADOR”</w:t>
      </w:r>
      <w:r w:rsidR="00254637" w:rsidRPr="00A25684">
        <w:rPr>
          <w:rFonts w:ascii="Montserrat" w:eastAsia="Tw Cen MT Condensed Extra Bold" w:hAnsi="Montserrat" w:cs="Arial"/>
          <w:b/>
          <w:lang w:val="es-ES_tradnl" w:eastAsia="es-ES"/>
        </w:rPr>
        <w:t>.</w:t>
      </w:r>
    </w:p>
    <w:p w14:paraId="47854211"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5E447405"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"EL</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INVESTIGADOR"</w:t>
      </w:r>
      <w:r w:rsidRPr="00A25684">
        <w:rPr>
          <w:rFonts w:ascii="Montserrat" w:eastAsia="Tw Cen MT Condensed Extra Bold" w:hAnsi="Montserrat" w:cs="Arial"/>
          <w:lang w:val="es-ES_tradnl" w:eastAsia="es-ES"/>
        </w:rPr>
        <w:t xml:space="preserve"> instruirá a todas las personas a las que se divulgue Información Confidencial para que cumplan con los términos de este Convenio.</w:t>
      </w:r>
    </w:p>
    <w:p w14:paraId="0323C899"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0ED354D3" w14:textId="1190E496"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Durante el desarrollo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eastAsia="es-ES"/>
        </w:rPr>
        <w:t>“EL INVESTIGADOR”</w:t>
      </w:r>
      <w:r w:rsidRPr="00A25684">
        <w:rPr>
          <w:rFonts w:ascii="Montserrat" w:eastAsia="Tw Cen MT Condensed Extra Bold" w:hAnsi="Montserrat" w:cs="Arial"/>
          <w:lang w:eastAsia="es-ES"/>
        </w:rPr>
        <w:t xml:space="preserve"> </w:t>
      </w:r>
      <w:r w:rsidRPr="00A25684">
        <w:rPr>
          <w:rFonts w:ascii="Montserrat" w:eastAsia="Tw Cen MT Condensed Extra Bold" w:hAnsi="Montserrat" w:cs="Arial"/>
          <w:lang w:val="es-ES_tradnl" w:eastAsia="es-ES"/>
        </w:rPr>
        <w:t xml:space="preserve">y el equipo de trabajo que participa en éste, pueden proporcionar datos personales a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quienes se obligan a protegerlos en el ámbito de aplicación de la legislación vigente. Dichos datos personales pueden incluir nombres, información de contacto, experiencia laboral y competencias profesionales, publicaciones, currículos y antecedentes educativos e información relacionada con posibles conflictos de intereses y pagos hechos a </w:t>
      </w:r>
      <w:r w:rsidR="00D540D5" w:rsidRPr="00A25684">
        <w:rPr>
          <w:rFonts w:ascii="Montserrat" w:eastAsia="Tw Cen MT Condensed Extra Bold" w:hAnsi="Montserrat" w:cs="Arial"/>
          <w:lang w:val="es-ES_tradnl" w:eastAsia="es-ES"/>
        </w:rPr>
        <w:t>las personas beneficiarias</w:t>
      </w:r>
      <w:r w:rsidRPr="00A25684">
        <w:rPr>
          <w:rFonts w:ascii="Montserrat" w:eastAsia="Tw Cen MT Condensed Extra Bold" w:hAnsi="Montserrat" w:cs="Arial"/>
          <w:lang w:val="es-ES_tradnl" w:eastAsia="es-ES"/>
        </w:rPr>
        <w:t xml:space="preserve"> bajo este Acuerdo para los siguientes propósitos: (a) la conducción y del PROYECTO DE INVESTIGACIÓN, (b) la verificación por parte de agencias gubernamentales o reguladoras a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sus agentes y afiliados, (c) el cumplimiento de los requisitos legales y reglamentarios, (d) la publicación en www.clinicaltrials.gov y sitios web y bases de datos que cumplan un propósito similar, e) almacenamiento en bases de datos para facilitar la selección de investigadores para futuros ensayos clínicos, y f) cumplimiento de la legislación vigente contra la corrupción. Los nombres de los miembros del personal de investigación pueden ser procesados en la base de datos de contactos del proyecto de investigación de </w:t>
      </w:r>
      <w:r w:rsidRPr="00A25684">
        <w:rPr>
          <w:rFonts w:ascii="Montserrat" w:eastAsia="Tw Cen MT Condensed Extra Bold" w:hAnsi="Montserrat" w:cs="Arial"/>
          <w:b/>
          <w:lang w:val="es-ES_tradnl" w:eastAsia="es-ES"/>
        </w:rPr>
        <w:t>“</w:t>
      </w:r>
      <w:r w:rsidR="008D1A2A"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xml:space="preserve"> sólo para propósitos relacionados con el PROYECTO DE INVESTIGACIÓN.</w:t>
      </w:r>
    </w:p>
    <w:p w14:paraId="5C69E1D1" w14:textId="77777777" w:rsidR="006651B2" w:rsidRDefault="006651B2" w:rsidP="0034283E">
      <w:pPr>
        <w:spacing w:after="0" w:line="240" w:lineRule="auto"/>
        <w:jc w:val="both"/>
        <w:rPr>
          <w:ins w:id="147" w:author="Rosa Noemi Mendez Juárez" w:date="2021-10-01T15:56:00Z"/>
          <w:rFonts w:ascii="Montserrat" w:eastAsia="Tw Cen MT Condensed Extra Bold" w:hAnsi="Montserrat" w:cs="Arial"/>
          <w:lang w:val="es-ES_tradnl" w:eastAsia="es-ES"/>
        </w:rPr>
      </w:pPr>
    </w:p>
    <w:p w14:paraId="6381208E"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6509047D" w14:textId="2D6C3C98" w:rsidR="006651B2" w:rsidRPr="00A25684" w:rsidRDefault="0067175F"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VIGÉSIMA</w:t>
      </w:r>
      <w:r w:rsidR="006651B2" w:rsidRPr="00A25684">
        <w:rPr>
          <w:rFonts w:ascii="Montserrat" w:eastAsia="Tw Cen MT Condensed Extra Bold" w:hAnsi="Montserrat" w:cs="Arial"/>
          <w:b/>
          <w:lang w:val="es-ES_tradnl" w:eastAsia="es-ES"/>
        </w:rPr>
        <w:t xml:space="preserve">. PUBLICACIÓN DE RESULTADOS: </w:t>
      </w:r>
      <w:r w:rsidR="006651B2" w:rsidRPr="00A25684">
        <w:rPr>
          <w:rFonts w:ascii="Montserrat" w:eastAsia="Tw Cen MT Condensed Extra Bold" w:hAnsi="Montserrat" w:cs="Arial"/>
          <w:lang w:val="es-ES_tradnl" w:eastAsia="es-ES"/>
        </w:rPr>
        <w:t xml:space="preserve">Al concluir el Proyecto o Protocolo de Investigación, </w:t>
      </w:r>
      <w:r w:rsidR="006651B2" w:rsidRPr="00A25684">
        <w:rPr>
          <w:rFonts w:ascii="Montserrat" w:eastAsia="Tw Cen MT Condensed Extra Bold" w:hAnsi="Montserrat" w:cs="Arial"/>
          <w:b/>
          <w:lang w:val="es-ES_tradnl" w:eastAsia="es-ES"/>
        </w:rPr>
        <w:t>“EL PATROCINADOR”</w:t>
      </w:r>
      <w:r w:rsidR="006651B2" w:rsidRPr="00A25684">
        <w:rPr>
          <w:rFonts w:ascii="Montserrat" w:eastAsia="Tw Cen MT Condensed Extra Bold" w:hAnsi="Montserrat" w:cs="Arial"/>
          <w:lang w:val="es-ES_tradnl" w:eastAsia="es-ES"/>
        </w:rPr>
        <w:t xml:space="preserve"> proporcionará a </w:t>
      </w:r>
      <w:r w:rsidR="006651B2" w:rsidRPr="00A25684">
        <w:rPr>
          <w:rFonts w:ascii="Montserrat" w:eastAsia="Tw Cen MT Condensed Extra Bold" w:hAnsi="Montserrat" w:cs="Arial"/>
          <w:b/>
          <w:lang w:val="es-ES_tradnl" w:eastAsia="es-ES"/>
        </w:rPr>
        <w:t>“EL INSTITUTO”</w:t>
      </w:r>
      <w:r w:rsidR="006651B2" w:rsidRPr="00A25684">
        <w:rPr>
          <w:rFonts w:ascii="Montserrat" w:eastAsia="Tw Cen MT Condensed Extra Bold" w:hAnsi="Montserrat" w:cs="Arial"/>
          <w:lang w:val="es-ES_tradnl" w:eastAsia="es-ES"/>
        </w:rPr>
        <w:t xml:space="preserve"> y a</w:t>
      </w:r>
      <w:r w:rsidR="006651B2" w:rsidRPr="00A25684">
        <w:rPr>
          <w:rFonts w:ascii="Montserrat" w:eastAsia="Tw Cen MT Condensed Extra Bold" w:hAnsi="Montserrat" w:cs="Arial"/>
          <w:b/>
          <w:lang w:val="es-ES_tradnl" w:eastAsia="es-ES"/>
        </w:rPr>
        <w:t xml:space="preserve"> “EL INVESTIGADOR”</w:t>
      </w:r>
      <w:r w:rsidR="006651B2" w:rsidRPr="00A25684">
        <w:rPr>
          <w:rFonts w:ascii="Montserrat" w:eastAsia="Tw Cen MT Condensed Extra Bold" w:hAnsi="Montserrat" w:cs="Arial"/>
          <w:lang w:val="es-ES_tradnl" w:eastAsia="es-ES"/>
        </w:rPr>
        <w:t xml:space="preserve"> la autorización para publicar los resultados de </w:t>
      </w:r>
      <w:r w:rsidR="006651B2" w:rsidRPr="00A25684">
        <w:rPr>
          <w:rFonts w:ascii="Montserrat" w:eastAsia="Tw Cen MT Condensed Extra Bold" w:hAnsi="Montserrat" w:cs="Arial"/>
          <w:b/>
          <w:lang w:val="es-ES_tradnl" w:eastAsia="es-ES"/>
        </w:rPr>
        <w:t>“EL PROTOCOLO”</w:t>
      </w:r>
      <w:r w:rsidR="006651B2" w:rsidRPr="00A25684">
        <w:rPr>
          <w:rFonts w:ascii="Montserrat" w:eastAsia="Tw Cen MT Condensed Extra Bold" w:hAnsi="Montserrat" w:cs="Arial"/>
          <w:lang w:val="es-ES_tradnl" w:eastAsia="es-ES"/>
        </w:rPr>
        <w:t xml:space="preserve"> reconociendo el derecho de ambos.</w:t>
      </w:r>
    </w:p>
    <w:p w14:paraId="25FE0907"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1DAD0E50" w14:textId="7BBFDCD3" w:rsidR="006651B2" w:rsidRPr="00A25684" w:rsidRDefault="006651B2" w:rsidP="0034283E">
      <w:pPr>
        <w:autoSpaceDE w:val="0"/>
        <w:autoSpaceDN w:val="0"/>
        <w:adjustRightInd w:val="0"/>
        <w:spacing w:after="0" w:line="240" w:lineRule="auto"/>
        <w:jc w:val="both"/>
        <w:rPr>
          <w:rFonts w:ascii="Montserrat" w:eastAsia="Calibri" w:hAnsi="Montserrat" w:cs="Arial"/>
          <w:lang w:val="es-ES_tradnl"/>
        </w:rPr>
      </w:pPr>
      <w:r w:rsidRPr="00A25684">
        <w:rPr>
          <w:rFonts w:ascii="Montserrat" w:eastAsia="Calibri" w:hAnsi="Montserrat" w:cs="Arial"/>
          <w:lang w:val="es-ES_tradnl"/>
        </w:rPr>
        <w:t xml:space="preserve">Ni </w:t>
      </w:r>
      <w:r w:rsidRPr="00A25684">
        <w:rPr>
          <w:rFonts w:ascii="Montserrat" w:eastAsia="Calibri" w:hAnsi="Montserrat" w:cs="Arial"/>
          <w:b/>
          <w:lang w:val="es-ES_tradnl"/>
        </w:rPr>
        <w:t>"EL INSTITUTO"</w:t>
      </w:r>
      <w:r w:rsidRPr="00A25684">
        <w:rPr>
          <w:rFonts w:ascii="Montserrat" w:eastAsia="Calibri" w:hAnsi="Montserrat" w:cs="Arial"/>
          <w:lang w:val="es-ES_tradnl"/>
        </w:rPr>
        <w:t xml:space="preserve"> ni </w:t>
      </w:r>
      <w:r w:rsidRPr="00A25684">
        <w:rPr>
          <w:rFonts w:ascii="Montserrat" w:eastAsia="Calibri" w:hAnsi="Montserrat" w:cs="Arial"/>
          <w:b/>
          <w:lang w:val="es-ES_tradnl"/>
        </w:rPr>
        <w:t>"EL INVESTIGADOR"</w:t>
      </w:r>
      <w:r w:rsidRPr="00A25684">
        <w:rPr>
          <w:rFonts w:ascii="Montserrat" w:eastAsia="Calibri" w:hAnsi="Montserrat" w:cs="Arial"/>
          <w:lang w:val="es-ES_tradnl"/>
        </w:rPr>
        <w:t xml:space="preserve"> publicarán o presentarán los resultados del Estudio a terceros hasta que se cumpla alguno de los siguientes supuestos: </w:t>
      </w:r>
      <w:r w:rsidRPr="00A25684">
        <w:rPr>
          <w:rFonts w:ascii="Montserrat" w:eastAsia="Calibri" w:hAnsi="Montserrat" w:cs="Arial"/>
          <w:b/>
          <w:lang w:val="es-ES_tradnl"/>
        </w:rPr>
        <w:t>(a)</w:t>
      </w:r>
      <w:r w:rsidRPr="00A25684">
        <w:rPr>
          <w:rFonts w:ascii="Montserrat" w:eastAsia="Calibri" w:hAnsi="Montserrat" w:cs="Arial"/>
          <w:lang w:val="es-ES_tradnl"/>
        </w:rPr>
        <w:t xml:space="preserve"> </w:t>
      </w:r>
      <w:r w:rsidRPr="00A25684">
        <w:rPr>
          <w:rFonts w:ascii="Montserrat" w:eastAsia="Calibri" w:hAnsi="Montserrat" w:cs="Arial"/>
          <w:b/>
          <w:lang w:val="es-ES_tradnl"/>
        </w:rPr>
        <w:t>"EL PATROCINADOR"</w:t>
      </w:r>
      <w:r w:rsidRPr="00A25684">
        <w:rPr>
          <w:rFonts w:ascii="Montserrat" w:eastAsia="Calibri" w:hAnsi="Montserrat" w:cs="Arial"/>
          <w:lang w:val="es-ES_tradnl"/>
        </w:rPr>
        <w:t xml:space="preserve"> publicará los resultados de todos los sitios que participan en el Estudio, </w:t>
      </w:r>
      <w:r w:rsidRPr="00A25684">
        <w:rPr>
          <w:rFonts w:ascii="Montserrat" w:eastAsia="Calibri" w:hAnsi="Montserrat" w:cs="Arial"/>
          <w:b/>
          <w:lang w:val="es-ES_tradnl"/>
        </w:rPr>
        <w:t>(b) "EL INSTITUTO"</w:t>
      </w:r>
      <w:r w:rsidRPr="00A25684">
        <w:rPr>
          <w:rFonts w:ascii="Montserrat" w:eastAsia="Calibri" w:hAnsi="Montserrat" w:cs="Arial"/>
          <w:lang w:val="es-ES_tradnl"/>
        </w:rPr>
        <w:t xml:space="preserve"> recibirá notificación de </w:t>
      </w:r>
      <w:r w:rsidRPr="00A25684">
        <w:rPr>
          <w:rFonts w:ascii="Montserrat" w:eastAsia="Calibri" w:hAnsi="Montserrat" w:cs="Arial"/>
          <w:b/>
          <w:lang w:val="es-ES_tradnl"/>
        </w:rPr>
        <w:t>"EL</w:t>
      </w:r>
      <w:r w:rsidRPr="00A25684">
        <w:rPr>
          <w:rFonts w:ascii="Montserrat" w:eastAsia="Calibri" w:hAnsi="Montserrat" w:cs="Arial"/>
          <w:lang w:val="es-ES_tradnl"/>
        </w:rPr>
        <w:t xml:space="preserve"> </w:t>
      </w:r>
      <w:r w:rsidRPr="00A25684">
        <w:rPr>
          <w:rFonts w:ascii="Montserrat" w:eastAsia="Calibri" w:hAnsi="Montserrat" w:cs="Arial"/>
          <w:b/>
          <w:lang w:val="es-ES_tradnl"/>
        </w:rPr>
        <w:t>PATROCINADOR"</w:t>
      </w:r>
      <w:r w:rsidRPr="00A25684">
        <w:rPr>
          <w:rFonts w:ascii="Montserrat" w:eastAsia="Calibri" w:hAnsi="Montserrat" w:cs="Arial"/>
          <w:lang w:val="es-ES_tradnl"/>
        </w:rPr>
        <w:t xml:space="preserve"> de que la publicación de los resultados de múltiples sitios ya no está planeada, o </w:t>
      </w:r>
      <w:r w:rsidRPr="00A25684">
        <w:rPr>
          <w:rFonts w:ascii="Montserrat" w:eastAsia="Calibri" w:hAnsi="Montserrat" w:cs="Arial"/>
          <w:b/>
          <w:lang w:val="es-ES_tradnl"/>
        </w:rPr>
        <w:t>(c)</w:t>
      </w:r>
      <w:r w:rsidRPr="00A25684">
        <w:rPr>
          <w:rFonts w:ascii="Montserrat" w:eastAsia="Calibri" w:hAnsi="Montserrat" w:cs="Arial"/>
          <w:lang w:val="es-ES_tradnl"/>
        </w:rPr>
        <w:t xml:space="preserve"> </w:t>
      </w:r>
      <w:r w:rsidRPr="00A25684">
        <w:rPr>
          <w:rFonts w:ascii="Montserrat" w:eastAsia="Calibri" w:hAnsi="Montserrat" w:cs="Arial"/>
          <w:b/>
          <w:lang w:val="es-ES_tradnl"/>
        </w:rPr>
        <w:t>dieciocho</w:t>
      </w:r>
      <w:r w:rsidRPr="00A25684">
        <w:rPr>
          <w:rFonts w:ascii="Montserrat" w:eastAsia="Calibri" w:hAnsi="Montserrat" w:cs="Arial"/>
          <w:lang w:val="es-ES_tradnl"/>
        </w:rPr>
        <w:t xml:space="preserve"> </w:t>
      </w:r>
      <w:r w:rsidRPr="00A25684">
        <w:rPr>
          <w:rFonts w:ascii="Montserrat" w:eastAsia="Calibri" w:hAnsi="Montserrat" w:cs="Arial"/>
          <w:b/>
          <w:lang w:val="es-ES_tradnl"/>
        </w:rPr>
        <w:t>(18) meses</w:t>
      </w:r>
      <w:r w:rsidRPr="00A25684">
        <w:rPr>
          <w:rFonts w:ascii="Montserrat" w:eastAsia="Calibri" w:hAnsi="Montserrat" w:cs="Arial"/>
          <w:lang w:val="es-ES_tradnl"/>
        </w:rPr>
        <w:t xml:space="preserve"> después de la finalización del estudio multi-sitio en todos los sitios.</w:t>
      </w:r>
    </w:p>
    <w:p w14:paraId="130AD274" w14:textId="77777777" w:rsidR="006651B2" w:rsidRPr="00A25684" w:rsidRDefault="006651B2" w:rsidP="0034283E">
      <w:pPr>
        <w:autoSpaceDE w:val="0"/>
        <w:autoSpaceDN w:val="0"/>
        <w:adjustRightInd w:val="0"/>
        <w:spacing w:after="0" w:line="240" w:lineRule="auto"/>
        <w:jc w:val="both"/>
        <w:rPr>
          <w:rFonts w:ascii="Montserrat" w:eastAsia="Calibri" w:hAnsi="Montserrat" w:cs="Arial"/>
          <w:highlight w:val="cyan"/>
          <w:lang w:val="es-ES_tradnl"/>
        </w:rPr>
      </w:pPr>
    </w:p>
    <w:p w14:paraId="2138793E" w14:textId="6E6D6C33"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Antes de publicar o presentar cualquier resultado del estudio, ya sea de un sólo sitio o de varios sitios,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y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deben proporcionar primero a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una copia de cualquier propuesta</w:t>
      </w:r>
      <w:r w:rsidR="00F06460" w:rsidRPr="00A25684">
        <w:rPr>
          <w:rFonts w:ascii="Montserrat" w:eastAsia="Tw Cen MT Condensed Extra Bold" w:hAnsi="Montserrat" w:cs="Arial"/>
          <w:lang w:val="es-ES_tradnl" w:eastAsia="es-ES"/>
        </w:rPr>
        <w:t xml:space="preserve"> de publicación o presentación </w:t>
      </w:r>
      <w:r w:rsidRPr="00A25684">
        <w:rPr>
          <w:rFonts w:ascii="Montserrat" w:eastAsia="Tw Cen MT Condensed Extra Bold" w:hAnsi="Montserrat" w:cs="Arial"/>
          <w:lang w:val="es-ES_tradnl" w:eastAsia="es-ES"/>
        </w:rPr>
        <w:t xml:space="preserve">(en cualquier caso "Publicación") por lo menos </w:t>
      </w:r>
      <w:r w:rsidRPr="00A25684">
        <w:rPr>
          <w:rFonts w:ascii="Montserrat" w:eastAsia="Tw Cen MT Condensed Extra Bold" w:hAnsi="Montserrat" w:cs="Arial"/>
          <w:b/>
          <w:lang w:val="es-ES_tradnl" w:eastAsia="es-ES"/>
        </w:rPr>
        <w:t>treinta (30) días</w:t>
      </w:r>
      <w:r w:rsidRPr="00A25684">
        <w:rPr>
          <w:rFonts w:ascii="Montserrat" w:eastAsia="Tw Cen MT Condensed Extra Bold" w:hAnsi="Montserrat" w:cs="Arial"/>
          <w:lang w:val="es-ES_tradnl" w:eastAsia="es-ES"/>
        </w:rPr>
        <w:t xml:space="preserve"> antes de la entrega o presentación de dicha publicación.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podrá solicitar y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e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deberán cumplir con dicha solicitud</w:t>
      </w:r>
      <w:r w:rsidRPr="00A25684">
        <w:rPr>
          <w:rFonts w:ascii="Montserrat" w:eastAsia="Tw Cen MT Condensed Extra Bold" w:hAnsi="Montserrat" w:cs="Arial"/>
          <w:b/>
          <w:lang w:val="es-ES_tradnl" w:eastAsia="es-ES"/>
        </w:rPr>
        <w:t>, (a)</w:t>
      </w:r>
      <w:r w:rsidRPr="00A25684">
        <w:rPr>
          <w:rFonts w:ascii="Montserrat" w:eastAsia="Tw Cen MT Condensed Extra Bold" w:hAnsi="Montserrat" w:cs="Arial"/>
          <w:lang w:val="es-ES_tradnl" w:eastAsia="es-ES"/>
        </w:rPr>
        <w:t xml:space="preserve"> que cualquier Información Confidencial sea suprimida o modificada o </w:t>
      </w:r>
      <w:r w:rsidRPr="00A25684">
        <w:rPr>
          <w:rFonts w:ascii="Montserrat" w:eastAsia="Tw Cen MT Condensed Extra Bold" w:hAnsi="Montserrat" w:cs="Arial"/>
          <w:b/>
          <w:lang w:val="es-ES_tradnl" w:eastAsia="es-ES"/>
        </w:rPr>
        <w:t>(b)</w:t>
      </w:r>
      <w:r w:rsidRPr="00A25684">
        <w:rPr>
          <w:rFonts w:ascii="Montserrat" w:eastAsia="Tw Cen MT Condensed Extra Bold" w:hAnsi="Montserrat" w:cs="Arial"/>
          <w:lang w:val="es-ES_tradnl" w:eastAsia="es-ES"/>
        </w:rPr>
        <w:t xml:space="preserve"> que la publicación o presentación se demore hasta por </w:t>
      </w:r>
      <w:r w:rsidRPr="00A25684">
        <w:rPr>
          <w:rFonts w:ascii="Montserrat" w:eastAsia="Tw Cen MT Condensed Extra Bold" w:hAnsi="Montserrat" w:cs="Arial"/>
          <w:b/>
          <w:lang w:eastAsia="es-ES"/>
        </w:rPr>
        <w:t xml:space="preserve">(60) </w:t>
      </w:r>
      <w:r w:rsidRPr="00A25684">
        <w:rPr>
          <w:rFonts w:ascii="Montserrat" w:eastAsia="Tw Cen MT Condensed Extra Bold" w:hAnsi="Montserrat" w:cs="Arial"/>
          <w:b/>
          <w:lang w:val="es-ES_tradnl" w:eastAsia="es-ES"/>
        </w:rPr>
        <w:t>sesenta días</w:t>
      </w:r>
      <w:r w:rsidRPr="00A25684">
        <w:rPr>
          <w:rFonts w:ascii="Montserrat" w:eastAsia="Tw Cen MT Condensed Extra Bold" w:hAnsi="Montserrat" w:cs="Arial"/>
          <w:lang w:val="es-ES_tradnl" w:eastAsia="es-ES"/>
        </w:rPr>
        <w:t xml:space="preserve"> adicionales para permitir que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presente solicitudes de patente.</w:t>
      </w:r>
    </w:p>
    <w:p w14:paraId="0E9015D8"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48A2BC89" w14:textId="77777777" w:rsidR="006651B2" w:rsidRPr="00A25684" w:rsidRDefault="006651B2" w:rsidP="0034283E">
      <w:pPr>
        <w:tabs>
          <w:tab w:val="left" w:pos="576"/>
          <w:tab w:val="left" w:pos="1296"/>
          <w:tab w:val="left" w:pos="4464"/>
        </w:tabs>
        <w:suppressAutoHyphens/>
        <w:spacing w:after="0" w:line="240" w:lineRule="auto"/>
        <w:jc w:val="both"/>
        <w:rPr>
          <w:rFonts w:ascii="Montserrat" w:eastAsia="Tw Cen MT Condensed Extra Bold" w:hAnsi="Montserrat" w:cs="Arial"/>
          <w:lang w:val="es-ES" w:eastAsia="es-ES"/>
        </w:rPr>
      </w:pPr>
      <w:r w:rsidRPr="00A25684">
        <w:rPr>
          <w:rFonts w:ascii="Montserrat" w:eastAsia="Tw Cen MT Condensed Extra Bold" w:hAnsi="Montserrat" w:cs="Arial"/>
          <w:lang w:val="es-ES" w:eastAsia="es-ES"/>
        </w:rPr>
        <w:t xml:space="preserve">Por lo que hace a los derechos morales de </w:t>
      </w:r>
      <w:r w:rsidRPr="00A25684">
        <w:rPr>
          <w:rFonts w:ascii="Montserrat" w:eastAsia="Tw Cen MT Condensed Extra Bold" w:hAnsi="Montserrat" w:cs="Arial"/>
          <w:b/>
          <w:lang w:val="es-ES" w:eastAsia="es-ES"/>
        </w:rPr>
        <w:t xml:space="preserve">“EL INVESTIGADOR, </w:t>
      </w:r>
      <w:r w:rsidRPr="00A25684">
        <w:rPr>
          <w:rFonts w:ascii="Montserrat" w:eastAsia="Tw Cen MT Condensed Extra Bold" w:hAnsi="Montserrat" w:cs="Arial"/>
          <w:lang w:val="es-ES" w:eastAsia="es-ES"/>
        </w:rPr>
        <w:t>en todo momento se hará el reconocimiento a quienes hayan intervenido en la publicación, en los términos de lo establecido en los artículos 19, 20 y 21 de la Ley Federal del Derecho de Autor, aplicable en México.</w:t>
      </w:r>
    </w:p>
    <w:p w14:paraId="2627AF09"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5B72A8E3" w14:textId="608C3D19" w:rsidR="006651B2" w:rsidRPr="00A25684" w:rsidRDefault="006651B2" w:rsidP="0034283E">
      <w:pPr>
        <w:tabs>
          <w:tab w:val="left" w:pos="576"/>
          <w:tab w:val="left" w:pos="1296"/>
          <w:tab w:val="left" w:pos="4464"/>
        </w:tabs>
        <w:suppressAutoHyphens/>
        <w:spacing w:after="0" w:line="240" w:lineRule="auto"/>
        <w:jc w:val="both"/>
        <w:rPr>
          <w:rFonts w:ascii="Montserrat" w:eastAsia="Tw Cen MT Condensed Extra Bold" w:hAnsi="Montserrat" w:cs="Arial"/>
          <w:lang w:val="es-ES" w:eastAsia="es-ES"/>
        </w:rPr>
      </w:pPr>
      <w:r w:rsidRPr="00A25684">
        <w:rPr>
          <w:rFonts w:ascii="Montserrat" w:eastAsia="Tw Cen MT Condensed Extra Bold" w:hAnsi="Montserrat" w:cs="Arial"/>
          <w:b/>
          <w:lang w:val="es-ES" w:eastAsia="es-ES"/>
        </w:rPr>
        <w:t>“LAS PARTES”</w:t>
      </w:r>
      <w:r w:rsidRPr="00A25684">
        <w:rPr>
          <w:rFonts w:ascii="Montserrat" w:eastAsia="Tw Cen MT Condensed Extra Bold" w:hAnsi="Montserrat" w:cs="Arial"/>
          <w:lang w:val="es-ES" w:eastAsia="es-ES"/>
        </w:rPr>
        <w:t xml:space="preserve"> no podrán utilizar el nombre o nombres registrados de cada una de ellas, así como sus logotipos ni propiedad intelectual, bajo ninguna circunstancia o propósito.</w:t>
      </w:r>
    </w:p>
    <w:p w14:paraId="58C5E448" w14:textId="77777777" w:rsidR="006651B2" w:rsidRDefault="006651B2" w:rsidP="0034283E">
      <w:pPr>
        <w:spacing w:after="0" w:line="240" w:lineRule="auto"/>
        <w:jc w:val="both"/>
        <w:rPr>
          <w:ins w:id="148" w:author="Rosa Noemi Mendez Juárez" w:date="2021-10-01T15:56:00Z"/>
          <w:rFonts w:ascii="Montserrat" w:eastAsia="Tw Cen MT Condensed Extra Bold" w:hAnsi="Montserrat" w:cs="Arial"/>
          <w:lang w:val="es-ES_tradnl" w:eastAsia="es-ES"/>
        </w:rPr>
      </w:pPr>
    </w:p>
    <w:p w14:paraId="6BCACEFC"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3AD37380" w14:textId="2C5D5169"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VIGÉSIMA</w:t>
      </w:r>
      <w:r w:rsidR="0067175F" w:rsidRPr="00A25684">
        <w:rPr>
          <w:rFonts w:ascii="Montserrat" w:eastAsia="Tw Cen MT Condensed Extra Bold" w:hAnsi="Montserrat" w:cs="Arial"/>
          <w:b/>
          <w:lang w:val="es-ES_tradnl" w:eastAsia="es-ES"/>
        </w:rPr>
        <w:t xml:space="preserve"> PRIMERA</w:t>
      </w:r>
      <w:r w:rsidRPr="00A25684">
        <w:rPr>
          <w:rFonts w:ascii="Montserrat" w:eastAsia="Tw Cen MT Condensed Extra Bold" w:hAnsi="Montserrat" w:cs="Arial"/>
          <w:b/>
          <w:lang w:val="es-ES_tradnl" w:eastAsia="es-ES"/>
        </w:rPr>
        <w:t>. CONTROL, ASEGURAMIENTO Y AUDITORÍAS DE GARANTÍA DE CALIDAD: “EL PATROCINADOR”</w:t>
      </w:r>
      <w:r w:rsidRPr="00A25684">
        <w:rPr>
          <w:rFonts w:ascii="Montserrat" w:eastAsia="Tw Cen MT Condensed Extra Bold" w:hAnsi="Montserrat" w:cs="Arial"/>
          <w:lang w:val="es-ES_tradnl" w:eastAsia="es-ES"/>
        </w:rPr>
        <w:t xml:space="preserve"> conviene con</w:t>
      </w:r>
      <w:r w:rsidRPr="00A25684">
        <w:rPr>
          <w:rFonts w:ascii="Montserrat" w:eastAsia="Tw Cen MT Condensed Extra Bold" w:hAnsi="Montserrat" w:cs="Arial"/>
          <w:b/>
          <w:lang w:val="es-ES_tradnl" w:eastAsia="es-ES"/>
        </w:rPr>
        <w:t xml:space="preserve"> “EL INSTITUTO”</w:t>
      </w:r>
      <w:r w:rsidRPr="00A25684">
        <w:rPr>
          <w:rFonts w:ascii="Montserrat" w:eastAsia="Tw Cen MT Condensed Extra Bold" w:hAnsi="Montserrat" w:cs="Arial"/>
          <w:lang w:val="es-ES_tradnl" w:eastAsia="es-ES"/>
        </w:rPr>
        <w:t xml:space="preserve"> que bajo su responsabilidad designará al personal calificado, quien será responsable del control y aseguramiento de la calidad del Proyecto o Protocolo de Investigación, por lo que </w:t>
      </w:r>
      <w:r w:rsidRPr="00A25684">
        <w:rPr>
          <w:rFonts w:ascii="Montserrat" w:eastAsia="Tw Cen MT Condensed Extra Bold" w:hAnsi="Montserrat" w:cs="Arial"/>
          <w:b/>
          <w:lang w:val="es-ES_tradnl" w:eastAsia="es-ES"/>
        </w:rPr>
        <w:t xml:space="preserve">“EL INSTITUTO” </w:t>
      </w:r>
      <w:r w:rsidRPr="00A25684">
        <w:rPr>
          <w:rFonts w:ascii="Montserrat" w:eastAsia="Tw Cen MT Condensed Extra Bold" w:hAnsi="Montserrat" w:cs="Arial"/>
          <w:lang w:val="es-ES_tradnl" w:eastAsia="es-ES"/>
        </w:rPr>
        <w:t>y</w:t>
      </w:r>
      <w:r w:rsidRPr="00A25684">
        <w:rPr>
          <w:rFonts w:ascii="Montserrat" w:eastAsia="Tw Cen MT Condensed Extra Bold" w:hAnsi="Montserrat" w:cs="Arial"/>
          <w:b/>
          <w:lang w:val="es-ES_tradnl" w:eastAsia="es-ES"/>
        </w:rPr>
        <w:t xml:space="preserve"> “EL INVESTIGADOR”</w:t>
      </w:r>
      <w:r w:rsidRPr="00A25684">
        <w:rPr>
          <w:rFonts w:ascii="Montserrat" w:eastAsia="Tw Cen MT Condensed Extra Bold" w:hAnsi="Montserrat" w:cs="Arial"/>
          <w:lang w:val="es-ES_tradnl" w:eastAsia="es-ES"/>
        </w:rPr>
        <w:t xml:space="preserve"> facilitaran el acceso a toda información resultante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incluyendo todos los documentos que sirvieron de base como fuente original de la información, tales como expedientes clínicos, imágenes, reportes de laboratorio, etc.</w:t>
      </w:r>
    </w:p>
    <w:p w14:paraId="5D02CB11"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4F3535A6" w14:textId="77777777" w:rsidR="006651B2" w:rsidRPr="00A25684" w:rsidRDefault="006651B2" w:rsidP="0034283E">
      <w:pPr>
        <w:spacing w:after="0" w:line="240" w:lineRule="auto"/>
        <w:jc w:val="both"/>
        <w:rPr>
          <w:rFonts w:ascii="Montserrat" w:eastAsia="Tw Cen MT Condensed Extra Bold" w:hAnsi="Montserrat" w:cs="Arial"/>
          <w:lang w:val="es-ES_tradnl"/>
        </w:rPr>
      </w:pPr>
      <w:r w:rsidRPr="00A25684">
        <w:rPr>
          <w:rFonts w:ascii="Montserrat" w:eastAsia="Tw Cen MT Condensed Extra Bold" w:hAnsi="Montserrat" w:cs="Arial"/>
          <w:b/>
          <w:lang w:val="es-ES_tradnl"/>
        </w:rPr>
        <w:t>"EL INSTITUTO",</w:t>
      </w:r>
      <w:r w:rsidRPr="00A25684">
        <w:rPr>
          <w:rFonts w:ascii="Montserrat" w:eastAsia="Tw Cen MT Condensed Extra Bold" w:hAnsi="Montserrat" w:cs="Arial"/>
          <w:lang w:val="es-ES_tradnl"/>
        </w:rPr>
        <w:t xml:space="preserve"> previa notificación, proporcionará acceso razonable a las instalaciones y registros médicos que se relacionen directamente con </w:t>
      </w:r>
      <w:r w:rsidRPr="00A25684">
        <w:rPr>
          <w:rFonts w:ascii="Montserrat" w:eastAsia="Tw Cen MT Condensed Extra Bold" w:hAnsi="Montserrat" w:cs="Arial"/>
          <w:b/>
          <w:lang w:val="es-ES_tradnl"/>
        </w:rPr>
        <w:t xml:space="preserve">“EL PROTOCOLO”, </w:t>
      </w:r>
      <w:r w:rsidRPr="00A25684">
        <w:rPr>
          <w:rFonts w:ascii="Montserrat" w:eastAsia="Tw Cen MT Condensed Extra Bold" w:hAnsi="Montserrat" w:cs="Arial"/>
          <w:lang w:val="es-ES_tradnl"/>
        </w:rPr>
        <w:t xml:space="preserve">cuando lo requiera alguna autoridad reguladora extranjera en materia de salud, siempre que </w:t>
      </w:r>
      <w:r w:rsidRPr="00A25684">
        <w:rPr>
          <w:rFonts w:ascii="Montserrat" w:eastAsia="Tw Cen MT Condensed Extra Bold" w:hAnsi="Montserrat" w:cs="Arial"/>
          <w:b/>
          <w:lang w:val="es-ES_tradnl"/>
        </w:rPr>
        <w:t>"EL PATROCINADOR"</w:t>
      </w:r>
      <w:r w:rsidRPr="00A25684">
        <w:rPr>
          <w:rFonts w:ascii="Montserrat" w:eastAsia="Tw Cen MT Condensed Extra Bold" w:hAnsi="Montserrat" w:cs="Arial"/>
          <w:lang w:val="es-ES_tradnl"/>
        </w:rPr>
        <w:t xml:space="preserve"> y sus designados para una auditoría y monitoreo, o inspección relacionada con el Proyecto de Investigación objeto de este convenio, notifiquen a </w:t>
      </w:r>
      <w:r w:rsidRPr="00A25684">
        <w:rPr>
          <w:rFonts w:ascii="Montserrat" w:eastAsia="Tw Cen MT Condensed Extra Bold" w:hAnsi="Montserrat" w:cs="Arial"/>
          <w:b/>
          <w:lang w:val="es-ES_tradnl"/>
        </w:rPr>
        <w:t xml:space="preserve">“EL INSTITUTO” </w:t>
      </w:r>
      <w:r w:rsidRPr="00A25684">
        <w:rPr>
          <w:rFonts w:ascii="Montserrat" w:eastAsia="Tw Cen MT Condensed Extra Bold" w:hAnsi="Montserrat" w:cs="Arial"/>
          <w:lang w:val="es-ES_tradnl"/>
        </w:rPr>
        <w:t xml:space="preserve">con al menos </w:t>
      </w:r>
      <w:r w:rsidRPr="00A25684">
        <w:rPr>
          <w:rFonts w:ascii="Montserrat" w:eastAsia="Tw Cen MT Condensed Extra Bold" w:hAnsi="Montserrat" w:cs="Arial"/>
          <w:b/>
          <w:lang w:val="es-ES_tradnl"/>
        </w:rPr>
        <w:t>diez (10) días</w:t>
      </w:r>
      <w:r w:rsidRPr="00A25684">
        <w:rPr>
          <w:rFonts w:ascii="Montserrat" w:eastAsia="Tw Cen MT Condensed Extra Bold" w:hAnsi="Montserrat" w:cs="Arial"/>
          <w:lang w:val="es-ES_tradnl"/>
        </w:rPr>
        <w:t xml:space="preserve"> hábiles de anticipación a la fecha de visita, a menos que sean circunstancias excepcionales debidamente justificadas.</w:t>
      </w:r>
    </w:p>
    <w:p w14:paraId="4757FF6A"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15EE64BF"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 xml:space="preserve">"EL INVESTIGADOR", </w:t>
      </w:r>
      <w:r w:rsidRPr="00A25684">
        <w:rPr>
          <w:rFonts w:ascii="Montserrat" w:eastAsia="Tw Cen MT Condensed Extra Bold" w:hAnsi="Montserrat" w:cs="Arial"/>
          <w:lang w:val="es-ES_tradnl" w:eastAsia="es-ES"/>
        </w:rPr>
        <w:t xml:space="preserve">en la medida de sus posibilidades, deberá notificar a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dentro de las veinticuatro (24) horas de cualquier solicitud de auditoria o requerimiento gubernamental nacional relacionado con el desarrollo de </w:t>
      </w:r>
      <w:r w:rsidRPr="00A25684">
        <w:rPr>
          <w:rFonts w:ascii="Montserrat" w:eastAsia="Tw Cen MT Condensed Extra Bold" w:hAnsi="Montserrat" w:cs="Arial"/>
          <w:b/>
          <w:lang w:val="es-ES_tradnl" w:eastAsia="es-ES"/>
        </w:rPr>
        <w:t xml:space="preserve">“EL PROTOCOLO” </w:t>
      </w:r>
      <w:r w:rsidRPr="00A25684">
        <w:rPr>
          <w:rFonts w:ascii="Montserrat" w:eastAsia="Tw Cen MT Condensed Extra Bold" w:hAnsi="Montserrat" w:cs="Arial"/>
          <w:lang w:val="es-ES_tradnl" w:eastAsia="es-ES"/>
        </w:rPr>
        <w:t xml:space="preserve">objeto de este Convenio y permitir que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asista a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a responder a cualquier solicitud.</w:t>
      </w:r>
    </w:p>
    <w:p w14:paraId="759BA1B1"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6E96E6E1" w14:textId="2CD6757C"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w:t>
      </w:r>
      <w:r w:rsidR="006C2718"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xml:space="preserve"> en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serán informad</w:t>
      </w:r>
      <w:r w:rsidR="000F28B2" w:rsidRPr="00A25684">
        <w:rPr>
          <w:rFonts w:ascii="Montserrat" w:eastAsia="Tw Cen MT Condensed Extra Bold" w:hAnsi="Montserrat" w:cs="Arial"/>
          <w:lang w:val="es-ES_tradnl" w:eastAsia="es-ES"/>
        </w:rPr>
        <w:t>a</w:t>
      </w:r>
      <w:r w:rsidRPr="00A25684">
        <w:rPr>
          <w:rFonts w:ascii="Montserrat" w:eastAsia="Tw Cen MT Condensed Extra Bold" w:hAnsi="Montserrat" w:cs="Arial"/>
          <w:lang w:val="es-ES_tradnl" w:eastAsia="es-ES"/>
        </w:rPr>
        <w:t xml:space="preserve">s que sus datos podrán ser revisados en cualquier momento por el personal designado por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y por las autoridades competentes, tanto nacionales como internacionales.</w:t>
      </w:r>
    </w:p>
    <w:p w14:paraId="2E242F04"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3D2C67DF" w14:textId="3A65D570"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El anonimato de </w:t>
      </w:r>
      <w:r w:rsidR="006C2718"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xml:space="preserve"> en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será respetado de acuerdo a las normas de ética y a la legislación aplicable.</w:t>
      </w:r>
    </w:p>
    <w:p w14:paraId="6B99B16C" w14:textId="77777777" w:rsidR="006651B2" w:rsidRDefault="006651B2" w:rsidP="0034283E">
      <w:pPr>
        <w:spacing w:after="0" w:line="240" w:lineRule="auto"/>
        <w:jc w:val="both"/>
        <w:rPr>
          <w:ins w:id="149" w:author="Rosa Noemi Mendez Juárez" w:date="2021-10-01T15:56:00Z"/>
          <w:rFonts w:ascii="Montserrat" w:eastAsia="Tw Cen MT Condensed Extra Bold" w:hAnsi="Montserrat" w:cs="Arial"/>
          <w:lang w:val="es-ES_tradnl" w:eastAsia="es-ES"/>
        </w:rPr>
      </w:pPr>
    </w:p>
    <w:p w14:paraId="5E738CDC"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02386D28" w14:textId="3CFFCF18"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VIGÉSIMA </w:t>
      </w:r>
      <w:r w:rsidR="0067175F" w:rsidRPr="00A25684">
        <w:rPr>
          <w:rFonts w:ascii="Montserrat" w:eastAsia="Tw Cen MT Condensed Extra Bold" w:hAnsi="Montserrat" w:cs="Arial"/>
          <w:b/>
          <w:lang w:val="es-ES_tradnl" w:eastAsia="es-ES"/>
        </w:rPr>
        <w:t>SEGUNDA</w:t>
      </w:r>
      <w:r w:rsidRPr="00A25684">
        <w:rPr>
          <w:rFonts w:ascii="Montserrat" w:eastAsia="Tw Cen MT Condensed Extra Bold" w:hAnsi="Montserrat" w:cs="Arial"/>
          <w:b/>
          <w:lang w:val="es-ES_tradnl" w:eastAsia="es-ES"/>
        </w:rPr>
        <w:t xml:space="preserve">. GENERACIÓN Y TRANSMISIÓN DE DATOS CLÍNICOS: “LAS PARTES” </w:t>
      </w:r>
      <w:r w:rsidRPr="00A25684">
        <w:rPr>
          <w:rFonts w:ascii="Montserrat" w:eastAsia="Tw Cen MT Condensed Extra Bold" w:hAnsi="Montserrat" w:cs="Arial"/>
          <w:lang w:val="es-ES_tradnl" w:eastAsia="es-ES"/>
        </w:rPr>
        <w:t>convienen que</w:t>
      </w:r>
      <w:r w:rsidRPr="00A25684">
        <w:rPr>
          <w:rFonts w:ascii="Montserrat" w:eastAsia="Tw Cen MT Condensed Extra Bold" w:hAnsi="Montserrat" w:cs="Arial"/>
          <w:b/>
          <w:lang w:val="es-ES_tradnl" w:eastAsia="es-ES"/>
        </w:rPr>
        <w:t xml:space="preserve"> “EL INVESTIGADOR”</w:t>
      </w:r>
      <w:r w:rsidRPr="00A25684">
        <w:rPr>
          <w:rFonts w:ascii="Montserrat" w:eastAsia="Tw Cen MT Condensed Extra Bold" w:hAnsi="Montserrat" w:cs="Arial"/>
          <w:lang w:val="es-ES_tradnl" w:eastAsia="es-ES"/>
        </w:rPr>
        <w:t xml:space="preserve"> deberá de registrar y documentar en el expediente clínico, toda la información que sea transcrita al formato de reporte de caso, excepto aquélla que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señale por escrito y que se encuentre en el plan de documentación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La información transcrita al formato de reporte de caso, deberá ser enviada al centro de acopio de datos, dentro de los tiempos estipulados por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w:t>
      </w:r>
    </w:p>
    <w:p w14:paraId="49C040D1"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6F836EFD" w14:textId="1D74A27A" w:rsidR="006651B2" w:rsidRPr="00A25684" w:rsidRDefault="006651B2" w:rsidP="0034283E">
      <w:pPr>
        <w:tabs>
          <w:tab w:val="left" w:pos="0"/>
        </w:tabs>
        <w:suppressAutoHyphens/>
        <w:spacing w:after="0" w:line="240" w:lineRule="auto"/>
        <w:jc w:val="both"/>
        <w:rPr>
          <w:rFonts w:ascii="Montserrat" w:eastAsia="Tw Cen MT Condensed Extra Bold" w:hAnsi="Montserrat" w:cs="Arial"/>
          <w:lang w:val="es-ES" w:eastAsia="es-ES"/>
        </w:rPr>
      </w:pP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lang w:val="es-ES" w:eastAsia="es-ES"/>
        </w:rPr>
        <w:t xml:space="preserve">hará todo lo posible por inscribir la cantidad máxima de </w:t>
      </w:r>
      <w:r w:rsidR="00347B9A" w:rsidRPr="00A25684">
        <w:rPr>
          <w:rFonts w:ascii="Montserrat" w:eastAsia="Tw Cen MT Condensed Extra Bold" w:hAnsi="Montserrat" w:cs="Arial"/>
          <w:b/>
          <w:lang w:val="es-ES_tradnl" w:eastAsia="es-ES"/>
        </w:rPr>
        <w:t>“LAS</w:t>
      </w:r>
      <w:r w:rsidR="00347B9A" w:rsidRPr="00A25684">
        <w:rPr>
          <w:rFonts w:ascii="Montserrat" w:eastAsia="Tw Cen MT Condensed Extra Bold" w:hAnsi="Montserrat" w:cs="Arial"/>
          <w:lang w:val="es-ES_tradnl" w:eastAsia="es-ES"/>
        </w:rPr>
        <w:t xml:space="preserve"> </w:t>
      </w:r>
      <w:r w:rsidR="00347B9A" w:rsidRPr="00A25684">
        <w:rPr>
          <w:rFonts w:ascii="Montserrat" w:eastAsia="Tw Cen MT Condensed Extra Bold" w:hAnsi="Montserrat" w:cs="Arial"/>
          <w:b/>
          <w:lang w:val="es-ES_tradnl" w:eastAsia="es-ES"/>
        </w:rPr>
        <w:t>PERSONAS PARTICIPANTES”</w:t>
      </w:r>
      <w:r w:rsidRPr="00A25684">
        <w:rPr>
          <w:rFonts w:ascii="Montserrat" w:eastAsia="Tw Cen MT Condensed Extra Bold" w:hAnsi="Montserrat" w:cs="Arial"/>
          <w:lang w:val="es-ES" w:eastAsia="es-ES"/>
        </w:rPr>
        <w:t xml:space="preserve"> de</w:t>
      </w:r>
      <w:r w:rsidR="00347B9A" w:rsidRPr="00A25684">
        <w:rPr>
          <w:rFonts w:ascii="Montserrat" w:eastAsia="Tw Cen MT Condensed Extra Bold" w:hAnsi="Montserrat" w:cs="Arial"/>
          <w:lang w:val="es-ES" w:eastAsia="es-ES"/>
        </w:rPr>
        <w:t>l</w:t>
      </w:r>
      <w:r w:rsidRPr="00A25684">
        <w:rPr>
          <w:rFonts w:ascii="Montserrat" w:eastAsia="Tw Cen MT Condensed Extra Bold" w:hAnsi="Montserrat" w:cs="Arial"/>
          <w:lang w:val="es-ES" w:eastAsia="es-ES"/>
        </w:rPr>
        <w:t xml:space="preserve"> Estudio acordada con </w:t>
      </w:r>
      <w:r w:rsidRPr="00A25684">
        <w:rPr>
          <w:rFonts w:ascii="Montserrat" w:eastAsia="Tw Cen MT Condensed Extra Bold" w:hAnsi="Montserrat" w:cs="Arial"/>
          <w:b/>
          <w:lang w:val="es-ES" w:eastAsia="es-ES"/>
        </w:rPr>
        <w:t>“</w:t>
      </w:r>
      <w:r w:rsidR="0056381D" w:rsidRPr="00A25684">
        <w:rPr>
          <w:rFonts w:ascii="Montserrat" w:eastAsia="Tw Cen MT Condensed Extra Bold" w:hAnsi="Montserrat" w:cs="Arial"/>
          <w:b/>
          <w:lang w:val="es-ES" w:eastAsia="es-ES"/>
        </w:rPr>
        <w:t>EL PATROCINADOR</w:t>
      </w:r>
      <w:r w:rsidRPr="00A25684">
        <w:rPr>
          <w:rFonts w:ascii="Montserrat" w:eastAsia="Tw Cen MT Condensed Extra Bold" w:hAnsi="Montserrat" w:cs="Arial"/>
          <w:b/>
          <w:lang w:val="es-ES" w:eastAsia="es-ES"/>
        </w:rPr>
        <w:t xml:space="preserve">” </w:t>
      </w:r>
      <w:r w:rsidRPr="00A25684">
        <w:rPr>
          <w:rFonts w:ascii="Montserrat" w:eastAsia="Tw Cen MT Condensed Extra Bold" w:hAnsi="Montserrat" w:cs="Arial"/>
          <w:lang w:val="es-ES" w:eastAsia="es-ES"/>
        </w:rPr>
        <w:t xml:space="preserve">(el “Máximo de inscritos”) antes de la Fecha establecida para la finalización de la inscripción. </w:t>
      </w:r>
      <w:r w:rsidRPr="00A25684">
        <w:rPr>
          <w:rFonts w:ascii="Montserrat" w:eastAsia="Tw Cen MT Condensed Extra Bold" w:hAnsi="Montserrat" w:cs="Arial"/>
          <w:b/>
          <w:lang w:val="es-ES" w:eastAsia="es-ES"/>
        </w:rPr>
        <w:t>“</w:t>
      </w:r>
      <w:r w:rsidR="0056381D" w:rsidRPr="00A25684">
        <w:rPr>
          <w:rFonts w:ascii="Montserrat" w:eastAsia="Tw Cen MT Condensed Extra Bold" w:hAnsi="Montserrat" w:cs="Arial"/>
          <w:b/>
          <w:lang w:val="es-ES" w:eastAsia="es-ES"/>
        </w:rPr>
        <w:t>EL PATROCINADOR</w:t>
      </w:r>
      <w:r w:rsidRPr="00A25684">
        <w:rPr>
          <w:rFonts w:ascii="Montserrat" w:eastAsia="Tw Cen MT Condensed Extra Bold" w:hAnsi="Montserrat" w:cs="Arial"/>
          <w:b/>
          <w:lang w:val="es-ES" w:eastAsia="es-ES"/>
        </w:rPr>
        <w:t>”</w:t>
      </w:r>
      <w:r w:rsidRPr="00A25684">
        <w:rPr>
          <w:rFonts w:ascii="Montserrat" w:eastAsia="Tw Cen MT Condensed Extra Bold" w:hAnsi="Montserrat" w:cs="Arial"/>
          <w:lang w:val="es-ES" w:eastAsia="es-ES"/>
        </w:rPr>
        <w:t xml:space="preserve"> podrá reducir este Máximo de inscritos o finalizar la inscripción en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 w:eastAsia="es-ES"/>
        </w:rPr>
        <w:t xml:space="preserve">, a criterio de </w:t>
      </w:r>
      <w:r w:rsidRPr="00A25684">
        <w:rPr>
          <w:rFonts w:ascii="Montserrat" w:eastAsia="Tw Cen MT Condensed Extra Bold" w:hAnsi="Montserrat" w:cs="Arial"/>
          <w:b/>
          <w:lang w:val="es-ES" w:eastAsia="es-ES"/>
        </w:rPr>
        <w:t>“</w:t>
      </w:r>
      <w:r w:rsidR="0056381D" w:rsidRPr="00A25684">
        <w:rPr>
          <w:rFonts w:ascii="Montserrat" w:eastAsia="Tw Cen MT Condensed Extra Bold" w:hAnsi="Montserrat" w:cs="Arial"/>
          <w:b/>
          <w:lang w:val="es-ES" w:eastAsia="es-ES"/>
        </w:rPr>
        <w:t>EL PATROCINADOR</w:t>
      </w:r>
      <w:r w:rsidRPr="00A25684">
        <w:rPr>
          <w:rFonts w:ascii="Montserrat" w:eastAsia="Tw Cen MT Condensed Extra Bold" w:hAnsi="Montserrat" w:cs="Arial"/>
          <w:b/>
          <w:lang w:val="es-ES" w:eastAsia="es-ES"/>
        </w:rPr>
        <w:t>”</w:t>
      </w:r>
      <w:r w:rsidRPr="00A25684">
        <w:rPr>
          <w:rFonts w:ascii="Montserrat" w:eastAsia="Tw Cen MT Condensed Extra Bold" w:hAnsi="Montserrat" w:cs="Arial"/>
          <w:lang w:val="es-ES" w:eastAsia="es-ES"/>
        </w:rPr>
        <w:t xml:space="preserve"> y en cualquier momento, por ejemplo, cuando se complete el objetivo global de inscripción en el Estudio entre todos los centros del Estudio.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 w:eastAsia="es-ES"/>
        </w:rPr>
        <w:t xml:space="preserve"> no inscribirá más </w:t>
      </w:r>
      <w:r w:rsidR="00347B9A" w:rsidRPr="00A25684">
        <w:rPr>
          <w:rFonts w:ascii="Montserrat" w:eastAsia="Tw Cen MT Condensed Extra Bold" w:hAnsi="Montserrat" w:cs="Arial"/>
          <w:b/>
          <w:lang w:val="es-ES_tradnl" w:eastAsia="es-ES"/>
        </w:rPr>
        <w:t>“PERSONAS PARTICIPANTES”</w:t>
      </w:r>
      <w:r w:rsidRPr="00A25684">
        <w:rPr>
          <w:rFonts w:ascii="Montserrat" w:eastAsia="Tw Cen MT Condensed Extra Bold" w:hAnsi="Montserrat" w:cs="Arial"/>
          <w:lang w:val="es-ES" w:eastAsia="es-ES"/>
        </w:rPr>
        <w:t xml:space="preserve"> de</w:t>
      </w:r>
      <w:r w:rsidR="00347B9A" w:rsidRPr="00A25684">
        <w:rPr>
          <w:rFonts w:ascii="Montserrat" w:eastAsia="Tw Cen MT Condensed Extra Bold" w:hAnsi="Montserrat" w:cs="Arial"/>
          <w:lang w:val="es-ES" w:eastAsia="es-ES"/>
        </w:rPr>
        <w:t>l</w:t>
      </w:r>
      <w:r w:rsidRPr="00A25684">
        <w:rPr>
          <w:rFonts w:ascii="Montserrat" w:eastAsia="Tw Cen MT Condensed Extra Bold" w:hAnsi="Montserrat" w:cs="Arial"/>
          <w:lang w:val="es-ES" w:eastAsia="es-ES"/>
        </w:rPr>
        <w:t xml:space="preserve"> Estudio que los que especifique el Máximo de inscritos para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 w:eastAsia="es-ES"/>
        </w:rPr>
        <w:t xml:space="preserve"> y </w:t>
      </w:r>
      <w:r w:rsidRPr="00A25684">
        <w:rPr>
          <w:rFonts w:ascii="Montserrat" w:eastAsia="Tw Cen MT Condensed Extra Bold" w:hAnsi="Montserrat" w:cs="Arial"/>
          <w:b/>
          <w:lang w:val="es-ES" w:eastAsia="es-ES"/>
        </w:rPr>
        <w:t>“</w:t>
      </w:r>
      <w:r w:rsidR="0056381D" w:rsidRPr="00A25684">
        <w:rPr>
          <w:rFonts w:ascii="Montserrat" w:eastAsia="Tw Cen MT Condensed Extra Bold" w:hAnsi="Montserrat" w:cs="Arial"/>
          <w:b/>
          <w:lang w:val="es-ES" w:eastAsia="es-ES"/>
        </w:rPr>
        <w:t>EL PATROCINADOR</w:t>
      </w:r>
      <w:r w:rsidRPr="00A25684">
        <w:rPr>
          <w:rFonts w:ascii="Montserrat" w:eastAsia="Tw Cen MT Condensed Extra Bold" w:hAnsi="Montserrat" w:cs="Arial"/>
          <w:b/>
          <w:lang w:val="es-ES" w:eastAsia="es-ES"/>
        </w:rPr>
        <w:t>”</w:t>
      </w:r>
      <w:r w:rsidRPr="00A25684">
        <w:rPr>
          <w:rFonts w:ascii="Montserrat" w:eastAsia="Tw Cen MT Condensed Extra Bold" w:hAnsi="Montserrat" w:cs="Arial"/>
          <w:lang w:val="es-ES" w:eastAsia="es-ES"/>
        </w:rPr>
        <w:t xml:space="preserve"> no estará obligado a efectuar ningún pago por </w:t>
      </w:r>
      <w:r w:rsidR="00347B9A" w:rsidRPr="00A25684">
        <w:rPr>
          <w:rFonts w:ascii="Montserrat" w:eastAsia="Tw Cen MT Condensed Extra Bold" w:hAnsi="Montserrat" w:cs="Arial"/>
          <w:b/>
          <w:lang w:val="es-ES_tradnl" w:eastAsia="es-ES"/>
        </w:rPr>
        <w:t>“LAS</w:t>
      </w:r>
      <w:r w:rsidR="00347B9A" w:rsidRPr="00A25684">
        <w:rPr>
          <w:rFonts w:ascii="Montserrat" w:eastAsia="Tw Cen MT Condensed Extra Bold" w:hAnsi="Montserrat" w:cs="Arial"/>
          <w:lang w:val="es-ES_tradnl" w:eastAsia="es-ES"/>
        </w:rPr>
        <w:t xml:space="preserve"> </w:t>
      </w:r>
      <w:r w:rsidR="00347B9A" w:rsidRPr="00A25684">
        <w:rPr>
          <w:rFonts w:ascii="Montserrat" w:eastAsia="Tw Cen MT Condensed Extra Bold" w:hAnsi="Montserrat" w:cs="Arial"/>
          <w:b/>
          <w:lang w:val="es-ES_tradnl" w:eastAsia="es-ES"/>
        </w:rPr>
        <w:t xml:space="preserve">PERSONAS PARTICIPANTES” </w:t>
      </w:r>
      <w:r w:rsidRPr="00A25684">
        <w:rPr>
          <w:rFonts w:ascii="Montserrat" w:eastAsia="Tw Cen MT Condensed Extra Bold" w:hAnsi="Montserrat" w:cs="Arial"/>
          <w:lang w:val="es-ES" w:eastAsia="es-ES"/>
        </w:rPr>
        <w:t xml:space="preserve">que excedan el Máximo de inscritos de </w:t>
      </w:r>
      <w:r w:rsidRPr="00A25684">
        <w:rPr>
          <w:rFonts w:ascii="Montserrat" w:eastAsia="Tw Cen MT Condensed Extra Bold" w:hAnsi="Montserrat" w:cs="Arial"/>
          <w:b/>
          <w:lang w:val="es-ES_tradnl" w:eastAsia="es-ES"/>
        </w:rPr>
        <w:t>“EL INSTITUTO</w:t>
      </w:r>
      <w:r w:rsidR="00074AD4"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 w:eastAsia="es-ES"/>
        </w:rPr>
        <w:t xml:space="preserve">. Si bien no están obligadas a hacerlo, </w:t>
      </w:r>
      <w:r w:rsidRPr="00A25684">
        <w:rPr>
          <w:rFonts w:ascii="Montserrat" w:eastAsia="Tw Cen MT Condensed Extra Bold" w:hAnsi="Montserrat" w:cs="Arial"/>
          <w:b/>
          <w:lang w:val="es-ES" w:eastAsia="es-ES"/>
        </w:rPr>
        <w:t>“LAS PARTES”</w:t>
      </w:r>
      <w:r w:rsidRPr="00A25684">
        <w:rPr>
          <w:rFonts w:ascii="Montserrat" w:eastAsia="Tw Cen MT Condensed Extra Bold" w:hAnsi="Montserrat" w:cs="Arial"/>
          <w:lang w:val="es-ES" w:eastAsia="es-ES"/>
        </w:rPr>
        <w:t xml:space="preserve"> podrán acordar por escrito la modificación de la Fecha establecida para la finalización de la inscripción o el Máximo de inscritos del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 w:eastAsia="es-ES"/>
        </w:rPr>
        <w:t xml:space="preserve"> o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 w:eastAsia="es-ES"/>
        </w:rPr>
        <w:t>.</w:t>
      </w:r>
    </w:p>
    <w:p w14:paraId="2045C152" w14:textId="77777777" w:rsidR="006651B2" w:rsidRPr="00A25684" w:rsidRDefault="006651B2" w:rsidP="0034283E">
      <w:pPr>
        <w:tabs>
          <w:tab w:val="left" w:pos="0"/>
        </w:tabs>
        <w:suppressAutoHyphens/>
        <w:spacing w:after="0" w:line="240" w:lineRule="auto"/>
        <w:jc w:val="both"/>
        <w:rPr>
          <w:rFonts w:ascii="Montserrat" w:eastAsia="Tw Cen MT Condensed Extra Bold" w:hAnsi="Montserrat" w:cs="Arial"/>
          <w:lang w:val="es-ES" w:eastAsia="es-ES"/>
        </w:rPr>
      </w:pPr>
    </w:p>
    <w:p w14:paraId="2F161F5C" w14:textId="242D7C56" w:rsidR="006651B2" w:rsidRPr="00A25684" w:rsidRDefault="006651B2" w:rsidP="0034283E">
      <w:pPr>
        <w:tabs>
          <w:tab w:val="left" w:pos="0"/>
        </w:tabs>
        <w:suppressAutoHyphens/>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lang w:val="es-ES" w:eastAsia="es-ES"/>
        </w:rPr>
        <w:t xml:space="preserve">Si el Estudio incluye la recolección por parte de </w:t>
      </w:r>
      <w:r w:rsidRPr="00A25684">
        <w:rPr>
          <w:rFonts w:ascii="Montserrat" w:eastAsia="Tw Cen MT Condensed Extra Bold" w:hAnsi="Montserrat" w:cs="Arial"/>
          <w:b/>
          <w:lang w:val="es-ES" w:eastAsia="es-ES"/>
        </w:rPr>
        <w:t>“EL INSTITUTO”</w:t>
      </w:r>
      <w:r w:rsidRPr="00A25684">
        <w:rPr>
          <w:rFonts w:ascii="Montserrat" w:eastAsia="Tw Cen MT Condensed Extra Bold" w:hAnsi="Montserrat" w:cs="Arial"/>
          <w:lang w:eastAsia="es-ES"/>
        </w:rPr>
        <w:t xml:space="preserve"> </w:t>
      </w:r>
      <w:r w:rsidRPr="00A25684">
        <w:rPr>
          <w:rFonts w:ascii="Montserrat" w:eastAsia="Tw Cen MT Condensed Extra Bold" w:hAnsi="Montserrat" w:cs="Arial"/>
          <w:lang w:val="es-ES" w:eastAsia="es-ES"/>
        </w:rPr>
        <w:t xml:space="preserve">de material de muestras biológicas del Estudio por parte de </w:t>
      </w:r>
      <w:r w:rsidR="00576288" w:rsidRPr="00A25684">
        <w:rPr>
          <w:rFonts w:ascii="Montserrat" w:eastAsia="Tw Cen MT Condensed Extra Bold" w:hAnsi="Montserrat" w:cs="Arial"/>
          <w:b/>
          <w:lang w:val="es-ES" w:eastAsia="es-ES"/>
        </w:rPr>
        <w:t>“</w:t>
      </w:r>
      <w:r w:rsidR="006C2718" w:rsidRPr="00A25684">
        <w:rPr>
          <w:rFonts w:ascii="Montserrat" w:eastAsia="Tw Cen MT Condensed Extra Bold" w:hAnsi="Montserrat" w:cs="Arial"/>
          <w:b/>
          <w:lang w:val="es-ES_tradnl" w:eastAsia="es-ES"/>
        </w:rPr>
        <w:t>LAS PERSONAS PARTICIPANTES</w:t>
      </w:r>
      <w:r w:rsidR="00576288" w:rsidRPr="00A25684">
        <w:rPr>
          <w:rFonts w:ascii="Montserrat" w:eastAsia="Tw Cen MT Condensed Extra Bold" w:hAnsi="Montserrat" w:cs="Arial"/>
          <w:b/>
          <w:lang w:val="es-ES" w:eastAsia="es-ES"/>
        </w:rPr>
        <w:t>”</w:t>
      </w:r>
      <w:r w:rsidR="00576288" w:rsidRPr="00A25684">
        <w:rPr>
          <w:rFonts w:ascii="Montserrat" w:eastAsia="Tw Cen MT Condensed Extra Bold" w:hAnsi="Montserrat" w:cs="Arial"/>
          <w:lang w:val="es-ES" w:eastAsia="es-ES"/>
        </w:rPr>
        <w:t xml:space="preserve"> </w:t>
      </w:r>
      <w:r w:rsidRPr="00A25684">
        <w:rPr>
          <w:rFonts w:ascii="Montserrat" w:eastAsia="Tw Cen MT Condensed Extra Bold" w:hAnsi="Montserrat" w:cs="Arial"/>
          <w:lang w:val="es-ES" w:eastAsia="es-ES"/>
        </w:rPr>
        <w:t xml:space="preserve">del Estudio para uso de investigación,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 w:eastAsia="es-ES"/>
        </w:rPr>
        <w:t xml:space="preserve"> cumplirá con todas las leyes aplicables, reglamentos, regulaciones y códigos de práctica y guías relacionadas a la recolección, almacenamiento, uso, envío y disposición de material biológico humano en el desarrollo del Estudio con respecto a material biológico humano del Estudio en posesión de </w:t>
      </w:r>
      <w:r w:rsidRPr="00A25684">
        <w:rPr>
          <w:rFonts w:ascii="Montserrat" w:eastAsia="Tw Cen MT Condensed Extra Bold" w:hAnsi="Montserrat" w:cs="Arial"/>
          <w:b/>
          <w:lang w:val="es-ES_tradnl" w:eastAsia="es-ES"/>
        </w:rPr>
        <w:t>“EL INSTITUTO”.</w:t>
      </w:r>
    </w:p>
    <w:p w14:paraId="7EBDEB94" w14:textId="77777777" w:rsidR="006651B2" w:rsidRDefault="006651B2" w:rsidP="0034283E">
      <w:pPr>
        <w:tabs>
          <w:tab w:val="left" w:pos="0"/>
        </w:tabs>
        <w:suppressAutoHyphens/>
        <w:spacing w:after="0" w:line="240" w:lineRule="auto"/>
        <w:jc w:val="both"/>
        <w:rPr>
          <w:ins w:id="150" w:author="Rosa Noemi Mendez Juárez" w:date="2021-10-01T15:56:00Z"/>
          <w:rFonts w:ascii="Montserrat" w:eastAsia="Tw Cen MT Condensed Extra Bold" w:hAnsi="Montserrat" w:cs="Arial"/>
          <w:lang w:val="es-ES_tradnl" w:eastAsia="es-ES"/>
        </w:rPr>
      </w:pPr>
    </w:p>
    <w:p w14:paraId="11EFC2BE" w14:textId="77777777" w:rsidR="001944C5" w:rsidRPr="00A25684" w:rsidRDefault="001944C5" w:rsidP="0034283E">
      <w:pPr>
        <w:tabs>
          <w:tab w:val="left" w:pos="0"/>
        </w:tabs>
        <w:suppressAutoHyphens/>
        <w:spacing w:after="0" w:line="240" w:lineRule="auto"/>
        <w:jc w:val="both"/>
        <w:rPr>
          <w:rFonts w:ascii="Montserrat" w:eastAsia="Tw Cen MT Condensed Extra Bold" w:hAnsi="Montserrat" w:cs="Arial"/>
          <w:lang w:val="es-ES_tradnl" w:eastAsia="es-ES"/>
        </w:rPr>
      </w:pPr>
    </w:p>
    <w:p w14:paraId="570380D4" w14:textId="4710A8B4"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VIGÉSIMA </w:t>
      </w:r>
      <w:r w:rsidR="0067175F" w:rsidRPr="00A25684">
        <w:rPr>
          <w:rFonts w:ascii="Montserrat" w:eastAsia="Tw Cen MT Condensed Extra Bold" w:hAnsi="Montserrat" w:cs="Arial"/>
          <w:b/>
          <w:lang w:val="es-ES_tradnl" w:eastAsia="es-ES"/>
        </w:rPr>
        <w:t>TERCERA</w:t>
      </w:r>
      <w:r w:rsidRPr="00A25684">
        <w:rPr>
          <w:rFonts w:ascii="Montserrat" w:eastAsia="Tw Cen MT Condensed Extra Bold" w:hAnsi="Montserrat" w:cs="Arial"/>
          <w:b/>
          <w:lang w:val="es-ES_tradnl" w:eastAsia="es-ES"/>
        </w:rPr>
        <w:t xml:space="preserve">. CORRECCIÓN DE LOS DATOS CLÍNICOS: “EL INSTITUTO” </w:t>
      </w:r>
      <w:r w:rsidRPr="00A25684">
        <w:rPr>
          <w:rFonts w:ascii="Montserrat" w:eastAsia="Tw Cen MT Condensed Extra Bold" w:hAnsi="Montserrat" w:cs="Arial"/>
          <w:lang w:val="es-ES_tradnl" w:eastAsia="es-ES"/>
        </w:rPr>
        <w:t>conviene con</w:t>
      </w:r>
      <w:r w:rsidRPr="00A25684">
        <w:rPr>
          <w:rFonts w:ascii="Montserrat" w:eastAsia="Tw Cen MT Condensed Extra Bold" w:hAnsi="Montserrat" w:cs="Arial"/>
          <w:b/>
          <w:lang w:val="es-ES_tradnl" w:eastAsia="es-ES"/>
        </w:rPr>
        <w:t xml:space="preserve"> “EL PATROCINADOR”,</w:t>
      </w:r>
      <w:r w:rsidRPr="00A25684">
        <w:rPr>
          <w:rFonts w:ascii="Montserrat" w:eastAsia="Tw Cen MT Condensed Extra Bold" w:hAnsi="Montserrat" w:cs="Arial"/>
          <w:lang w:val="es-ES_tradnl" w:eastAsia="es-ES"/>
        </w:rPr>
        <w:t xml:space="preserve"> que en caso de ocurrir omisiones, errores o ambigüedades en los datos clínicos transmitidos,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enviará a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un reporte de los datos que ameriten reevaluación o corrección.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atenderá y dará respuesta a este reporte en los tiempos estipulados por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w:t>
      </w:r>
    </w:p>
    <w:p w14:paraId="3C722CCB" w14:textId="77777777" w:rsidR="006651B2" w:rsidRDefault="006651B2" w:rsidP="0034283E">
      <w:pPr>
        <w:spacing w:after="0" w:line="240" w:lineRule="auto"/>
        <w:jc w:val="both"/>
        <w:rPr>
          <w:ins w:id="151" w:author="Rosa Noemi Mendez Juárez" w:date="2021-10-01T15:56:00Z"/>
          <w:rFonts w:ascii="Montserrat" w:eastAsia="Tw Cen MT Condensed Extra Bold" w:hAnsi="Montserrat" w:cs="Arial"/>
          <w:lang w:val="es-ES_tradnl" w:eastAsia="es-ES"/>
        </w:rPr>
      </w:pPr>
    </w:p>
    <w:p w14:paraId="360EBF4D"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032D312E" w14:textId="6524D588"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VIGÉSIMA </w:t>
      </w:r>
      <w:r w:rsidR="0067175F" w:rsidRPr="00A25684">
        <w:rPr>
          <w:rFonts w:ascii="Montserrat" w:eastAsia="Tw Cen MT Condensed Extra Bold" w:hAnsi="Montserrat" w:cs="Arial"/>
          <w:b/>
          <w:lang w:val="es-ES_tradnl" w:eastAsia="es-ES"/>
        </w:rPr>
        <w:t>CUARTA</w:t>
      </w:r>
      <w:r w:rsidRPr="00A25684">
        <w:rPr>
          <w:rFonts w:ascii="Montserrat" w:eastAsia="Tw Cen MT Condensed Extra Bold" w:hAnsi="Montserrat" w:cs="Arial"/>
          <w:b/>
          <w:lang w:val="es-ES_tradnl" w:eastAsia="es-ES"/>
        </w:rPr>
        <w:t>. REPORTE DE EVENTOS ADVERSOS: “EL</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INSTITUTO”</w:t>
      </w:r>
      <w:r w:rsidRPr="00A25684">
        <w:rPr>
          <w:rFonts w:ascii="Montserrat" w:eastAsia="Tw Cen MT Condensed Extra Bold" w:hAnsi="Montserrat" w:cs="Arial"/>
          <w:lang w:val="es-ES_tradnl" w:eastAsia="es-ES"/>
        </w:rPr>
        <w:t xml:space="preserve"> y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deberán reportar los eventos que de acuerdo a la NORMA Oficial Mexicana NOM-220-SSA1-2016, Instalación y operación de la farmacovigilancia, a las Guías de la “International Conference of Harmonization (ICH)” y a las Buenas Prácticas Clínicas, así como a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se consideren como eventos adversos serios o no serios, a partir del inicio y durante el desarrollo del Proyecto o Protocolo de Investigación, sin que para tal efecto requiera autorización alguna por parte de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w:t>
      </w:r>
    </w:p>
    <w:p w14:paraId="77C4657C"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44763398" w14:textId="20D27441"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El reporte de estos eventos adversos, deberá realizarse en un lapso no mayor de 24</w:t>
      </w:r>
      <w:r w:rsidR="00CE7641" w:rsidRPr="00A25684">
        <w:rPr>
          <w:rFonts w:ascii="Montserrat" w:eastAsia="Times New Roman" w:hAnsi="Montserrat"/>
          <w:bCs/>
        </w:rPr>
        <w:t>(veinticuatro)</w:t>
      </w:r>
      <w:r w:rsidRPr="00A25684">
        <w:rPr>
          <w:rFonts w:ascii="Montserrat" w:eastAsia="Tw Cen MT Condensed Extra Bold" w:hAnsi="Montserrat" w:cs="Arial"/>
          <w:lang w:val="es-ES_tradnl" w:eastAsia="es-ES"/>
        </w:rPr>
        <w:t xml:space="preserve"> horas después de que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haya tenido conocimiento del evento.</w:t>
      </w:r>
    </w:p>
    <w:p w14:paraId="05A62E35"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53474E84" w14:textId="42CA3391"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hará los esfuerzos razonables en la medida de sus posibilidades para proporcionar atención médica a </w:t>
      </w:r>
      <w:r w:rsidR="00FF51D4" w:rsidRPr="00A25684">
        <w:rPr>
          <w:rFonts w:ascii="Montserrat" w:eastAsia="Tw Cen MT Condensed Extra Bold" w:hAnsi="Montserrat" w:cs="Arial"/>
          <w:b/>
          <w:lang w:val="es-ES_tradnl" w:eastAsia="es-ES"/>
        </w:rPr>
        <w:t>“LAS</w:t>
      </w:r>
      <w:r w:rsidR="00FF51D4" w:rsidRPr="00A25684">
        <w:rPr>
          <w:rFonts w:ascii="Montserrat" w:eastAsia="Tw Cen MT Condensed Extra Bold" w:hAnsi="Montserrat" w:cs="Arial"/>
          <w:lang w:val="es-ES_tradnl" w:eastAsia="es-ES"/>
        </w:rPr>
        <w:t xml:space="preserve"> </w:t>
      </w:r>
      <w:r w:rsidR="00FF51D4" w:rsidRPr="00A25684">
        <w:rPr>
          <w:rFonts w:ascii="Montserrat" w:eastAsia="Tw Cen MT Condensed Extra Bold" w:hAnsi="Montserrat" w:cs="Arial"/>
          <w:b/>
          <w:lang w:val="es-ES_tradnl" w:eastAsia="es-ES"/>
        </w:rPr>
        <w:t xml:space="preserve">PERSONAS PARTICIPANTES” </w:t>
      </w:r>
      <w:r w:rsidRPr="00A25684">
        <w:rPr>
          <w:rFonts w:ascii="Montserrat" w:eastAsia="Tw Cen MT Condensed Extra Bold" w:hAnsi="Montserrat" w:cs="Arial"/>
          <w:lang w:val="es-ES_tradnl" w:eastAsia="es-ES"/>
        </w:rPr>
        <w:t xml:space="preserve">del Estudio que lo requieran en caso de eventos adversos relacionados con el Estudio, la cual debe estar disponible en cualquier momento que sea requerida.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cuenta con instalaciones para internación de </w:t>
      </w:r>
      <w:r w:rsidR="006C2718" w:rsidRPr="00A25684">
        <w:rPr>
          <w:rFonts w:ascii="Montserrat" w:eastAsia="Tw Cen MT Condensed Extra Bold" w:hAnsi="Montserrat" w:cs="Arial"/>
          <w:b/>
          <w:lang w:val="es-ES_tradnl" w:eastAsia="es-ES"/>
        </w:rPr>
        <w:t xml:space="preserve">“LAS PERSONAS PARTICIPANTES” </w:t>
      </w:r>
      <w:r w:rsidRPr="00A25684">
        <w:rPr>
          <w:rFonts w:ascii="Montserrat" w:eastAsia="Tw Cen MT Condensed Extra Bold" w:hAnsi="Montserrat" w:cs="Arial"/>
          <w:lang w:val="es-ES_tradnl" w:eastAsia="es-ES"/>
        </w:rPr>
        <w:t>del Estudio cuando así fuera necesario.</w:t>
      </w:r>
    </w:p>
    <w:p w14:paraId="719BFEAF"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08866C86" w14:textId="41C349F4"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Los gastos que se generen con motivo de la atención médica que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brinde a </w:t>
      </w:r>
      <w:r w:rsidR="002C219E" w:rsidRPr="00A25684">
        <w:rPr>
          <w:rFonts w:ascii="Montserrat" w:eastAsia="Tw Cen MT Condensed Extra Bold" w:hAnsi="Montserrat" w:cs="Arial"/>
          <w:b/>
          <w:lang w:val="es-ES_tradnl" w:eastAsia="es-ES"/>
        </w:rPr>
        <w:t>“LAS</w:t>
      </w:r>
      <w:r w:rsidR="002C219E" w:rsidRPr="00A25684">
        <w:rPr>
          <w:rFonts w:ascii="Montserrat" w:eastAsia="Tw Cen MT Condensed Extra Bold" w:hAnsi="Montserrat" w:cs="Arial"/>
          <w:lang w:val="es-ES_tradnl" w:eastAsia="es-ES"/>
        </w:rPr>
        <w:t xml:space="preserve"> </w:t>
      </w:r>
      <w:r w:rsidR="002C219E" w:rsidRPr="00A25684">
        <w:rPr>
          <w:rFonts w:ascii="Montserrat" w:eastAsia="Tw Cen MT Condensed Extra Bold" w:hAnsi="Montserrat" w:cs="Arial"/>
          <w:b/>
          <w:lang w:val="es-ES_tradnl" w:eastAsia="es-ES"/>
        </w:rPr>
        <w:t xml:space="preserve">PERSONAS PARTICIPANTES” </w:t>
      </w:r>
      <w:r w:rsidRPr="00A25684">
        <w:rPr>
          <w:rFonts w:ascii="Montserrat" w:eastAsia="Tw Cen MT Condensed Extra Bold" w:hAnsi="Montserrat" w:cs="Arial"/>
          <w:lang w:val="es-ES_tradnl" w:eastAsia="es-ES"/>
        </w:rPr>
        <w:t>de</w:t>
      </w:r>
      <w:r w:rsidR="002C219E" w:rsidRPr="00A25684">
        <w:rPr>
          <w:rFonts w:ascii="Montserrat" w:eastAsia="Tw Cen MT Condensed Extra Bold" w:hAnsi="Montserrat" w:cs="Arial"/>
          <w:lang w:val="es-ES_tradnl" w:eastAsia="es-ES"/>
        </w:rPr>
        <w:t>l</w:t>
      </w:r>
      <w:r w:rsidRPr="00A25684">
        <w:rPr>
          <w:rFonts w:ascii="Montserrat" w:eastAsia="Tw Cen MT Condensed Extra Bold" w:hAnsi="Montserrat" w:cs="Arial"/>
          <w:lang w:val="es-ES_tradnl" w:eastAsia="es-ES"/>
        </w:rPr>
        <w:t xml:space="preserve"> Estudio, serán asumidos por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quien deberá cubrirlos bajo el Nivel 7 del Catálogo de Cuotas de Recuperación que rige a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independientemente de si cuenta con un Seguro Médico, pues la atención se está brindando directamente por </w:t>
      </w:r>
      <w:r w:rsidRPr="00A25684">
        <w:rPr>
          <w:rFonts w:ascii="Montserrat" w:eastAsia="Tw Cen MT Condensed Extra Bold" w:hAnsi="Montserrat" w:cs="Arial"/>
          <w:b/>
          <w:lang w:val="es-ES_tradnl" w:eastAsia="es-ES"/>
        </w:rPr>
        <w:t>“EL INSTITUTO”.</w:t>
      </w:r>
    </w:p>
    <w:p w14:paraId="27FE085A"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3D4F0DD9" w14:textId="1F45D66F" w:rsidR="00375A72" w:rsidRPr="00A25684" w:rsidRDefault="00375A7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En el caso que por alguna causa ajena, caso fortuito o fuerza mayor, la atención médica no pueda ser brindada por</w:t>
      </w:r>
      <w:r w:rsidRPr="00A25684">
        <w:rPr>
          <w:rFonts w:ascii="Montserrat" w:eastAsia="Tw Cen MT Condensed Extra Bold" w:hAnsi="Montserrat" w:cs="Arial"/>
          <w:b/>
          <w:lang w:val="es-ES_tradnl" w:eastAsia="es-ES"/>
        </w:rPr>
        <w:t xml:space="preserve"> “EL INSTITUTO”, “EL PATROCINADOR” </w:t>
      </w:r>
      <w:r w:rsidRPr="00A25684">
        <w:rPr>
          <w:rFonts w:ascii="Montserrat" w:eastAsia="Tw Cen MT Condensed Extra Bold" w:hAnsi="Montserrat" w:cs="Arial"/>
          <w:lang w:val="es-ES_tradnl" w:eastAsia="es-ES"/>
        </w:rPr>
        <w:t xml:space="preserve">se obliga a asegurarla a los sujetos de investigación que presenten efectos adversos relacionados con el fármaco, para que la Institución médica de su elección brinde dicha atención, bajo el entendido de que los gastos que con motivo de ello se generen serán cubiertos por </w:t>
      </w:r>
      <w:r w:rsidRPr="00A25684">
        <w:rPr>
          <w:rFonts w:ascii="Montserrat" w:eastAsia="Tw Cen MT Condensed Extra Bold" w:hAnsi="Montserrat" w:cs="Arial"/>
          <w:b/>
          <w:lang w:val="es-ES_tradnl" w:eastAsia="es-ES"/>
        </w:rPr>
        <w:t>“EL PATROCINADOR”.</w:t>
      </w:r>
    </w:p>
    <w:p w14:paraId="66A7F107" w14:textId="77777777" w:rsidR="00375A72" w:rsidRDefault="00375A72" w:rsidP="0034283E">
      <w:pPr>
        <w:spacing w:after="0" w:line="240" w:lineRule="auto"/>
        <w:jc w:val="both"/>
        <w:rPr>
          <w:ins w:id="152" w:author="Rosa Noemi Mendez Juárez" w:date="2021-10-01T15:56:00Z"/>
          <w:rFonts w:ascii="Montserrat" w:eastAsia="Tw Cen MT Condensed Extra Bold" w:hAnsi="Montserrat" w:cs="Arial"/>
          <w:b/>
          <w:lang w:val="es-ES_tradnl" w:eastAsia="es-ES"/>
        </w:rPr>
      </w:pPr>
    </w:p>
    <w:p w14:paraId="6ECDC35D" w14:textId="77777777" w:rsidR="001944C5" w:rsidRPr="00A25684" w:rsidRDefault="001944C5" w:rsidP="0034283E">
      <w:pPr>
        <w:spacing w:after="0" w:line="240" w:lineRule="auto"/>
        <w:jc w:val="both"/>
        <w:rPr>
          <w:rFonts w:ascii="Montserrat" w:eastAsia="Tw Cen MT Condensed Extra Bold" w:hAnsi="Montserrat" w:cs="Arial"/>
          <w:b/>
          <w:lang w:val="es-ES_tradnl" w:eastAsia="es-ES"/>
        </w:rPr>
      </w:pPr>
    </w:p>
    <w:p w14:paraId="57933CF6" w14:textId="7A466F76"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VIGÉSIMA </w:t>
      </w:r>
      <w:r w:rsidR="0067175F" w:rsidRPr="00A25684">
        <w:rPr>
          <w:rFonts w:ascii="Montserrat" w:eastAsia="Tw Cen MT Condensed Extra Bold" w:hAnsi="Montserrat" w:cs="Arial"/>
          <w:b/>
          <w:lang w:val="es-ES_tradnl" w:eastAsia="es-ES"/>
        </w:rPr>
        <w:t>QUINTA</w:t>
      </w:r>
      <w:r w:rsidRPr="00A25684">
        <w:rPr>
          <w:rFonts w:ascii="Montserrat" w:eastAsia="Tw Cen MT Condensed Extra Bold" w:hAnsi="Montserrat" w:cs="Arial"/>
          <w:b/>
          <w:lang w:val="es-ES_tradnl" w:eastAsia="es-ES"/>
        </w:rPr>
        <w:t xml:space="preserve">. RESPONSABILIDAD LABORAL: “EL INVESTIGADOR” </w:t>
      </w:r>
      <w:r w:rsidRPr="00A25684">
        <w:rPr>
          <w:rFonts w:ascii="Montserrat" w:eastAsia="Tw Cen MT Condensed Extra Bold" w:hAnsi="Montserrat" w:cs="Arial"/>
          <w:lang w:val="es-ES_tradnl" w:eastAsia="es-ES"/>
        </w:rPr>
        <w:t>conviene con</w:t>
      </w:r>
      <w:r w:rsidRPr="00A25684">
        <w:rPr>
          <w:rFonts w:ascii="Montserrat" w:eastAsia="Tw Cen MT Condensed Extra Bold" w:hAnsi="Montserrat" w:cs="Arial"/>
          <w:b/>
          <w:lang w:val="es-ES_tradnl" w:eastAsia="es-ES"/>
        </w:rPr>
        <w:t xml:space="preserve"> “EL PATROCINADOR” </w:t>
      </w:r>
      <w:r w:rsidRPr="00A25684">
        <w:rPr>
          <w:rFonts w:ascii="Montserrat" w:eastAsia="Tw Cen MT Condensed Extra Bold" w:hAnsi="Montserrat" w:cs="Arial"/>
          <w:lang w:val="es-ES_tradnl" w:eastAsia="es-ES"/>
        </w:rPr>
        <w:t>que</w:t>
      </w:r>
      <w:r w:rsidRPr="00A25684">
        <w:rPr>
          <w:rFonts w:ascii="Montserrat" w:eastAsia="Tw Cen MT Condensed Extra Bold" w:hAnsi="Montserrat" w:cs="Arial"/>
          <w:b/>
          <w:lang w:val="es-ES_tradnl" w:eastAsia="es-ES"/>
        </w:rPr>
        <w:t xml:space="preserve"> </w:t>
      </w:r>
      <w:r w:rsidRPr="00A25684">
        <w:rPr>
          <w:rFonts w:ascii="Montserrat" w:eastAsia="Tw Cen MT Condensed Extra Bold" w:hAnsi="Montserrat" w:cs="Arial"/>
          <w:lang w:val="es-ES_tradnl" w:eastAsia="es-ES"/>
        </w:rPr>
        <w:t xml:space="preserve">queda expresamente entendido, reconocido y convenido que cada una de </w:t>
      </w:r>
      <w:r w:rsidRPr="00A25684">
        <w:rPr>
          <w:rFonts w:ascii="Montserrat" w:eastAsia="Tw Cen MT Condensed Extra Bold" w:hAnsi="Montserrat" w:cs="Arial"/>
          <w:b/>
          <w:lang w:val="es-ES_tradnl" w:eastAsia="es-ES"/>
        </w:rPr>
        <w:t>“LAS PARTES”</w:t>
      </w:r>
      <w:r w:rsidRPr="00A25684">
        <w:rPr>
          <w:rFonts w:ascii="Montserrat" w:eastAsia="Tw Cen MT Condensed Extra Bold" w:hAnsi="Montserrat" w:cs="Arial"/>
          <w:lang w:val="es-ES_tradnl" w:eastAsia="es-ES"/>
        </w:rPr>
        <w:t xml:space="preserve"> de este Convenio, son y serán los patrones de sus empleados que participen en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y por lo tanto, cada una de </w:t>
      </w:r>
      <w:r w:rsidRPr="00A25684">
        <w:rPr>
          <w:rFonts w:ascii="Montserrat" w:eastAsia="Tw Cen MT Condensed Extra Bold" w:hAnsi="Montserrat" w:cs="Arial"/>
          <w:b/>
          <w:lang w:val="es-ES_tradnl" w:eastAsia="es-ES"/>
        </w:rPr>
        <w:t>“LAS PARTES”</w:t>
      </w:r>
      <w:r w:rsidRPr="00A25684">
        <w:rPr>
          <w:rFonts w:ascii="Montserrat" w:eastAsia="Tw Cen MT Condensed Extra Bold" w:hAnsi="Montserrat" w:cs="Arial"/>
          <w:lang w:val="es-ES_tradnl" w:eastAsia="es-ES"/>
        </w:rPr>
        <w:t xml:space="preserve"> en forma independiente, son y serán las responsables con relación a su personal por el pago de los sueldos, prestaciones, contribuciones, indemnizaciones por despido u otras contribuciones, obligaciones pagaderas a sus respectivos empleados que sea resultado de sus actividades realizadas conforme al presente Convenio.</w:t>
      </w:r>
    </w:p>
    <w:p w14:paraId="46968228" w14:textId="77777777" w:rsidR="006651B2" w:rsidRDefault="006651B2" w:rsidP="0034283E">
      <w:pPr>
        <w:spacing w:after="0" w:line="240" w:lineRule="auto"/>
        <w:jc w:val="both"/>
        <w:rPr>
          <w:ins w:id="153" w:author="Rosa Noemi Mendez Juárez" w:date="2021-10-01T15:56:00Z"/>
          <w:rFonts w:ascii="Montserrat" w:eastAsia="Tw Cen MT Condensed Extra Bold" w:hAnsi="Montserrat" w:cs="Arial"/>
          <w:b/>
          <w:lang w:val="es-ES_tradnl" w:eastAsia="es-ES"/>
        </w:rPr>
      </w:pPr>
    </w:p>
    <w:p w14:paraId="66CCB12E" w14:textId="77777777" w:rsidR="001944C5" w:rsidRPr="00A25684" w:rsidRDefault="001944C5" w:rsidP="0034283E">
      <w:pPr>
        <w:spacing w:after="0" w:line="240" w:lineRule="auto"/>
        <w:jc w:val="both"/>
        <w:rPr>
          <w:rFonts w:ascii="Montserrat" w:eastAsia="Tw Cen MT Condensed Extra Bold" w:hAnsi="Montserrat" w:cs="Arial"/>
          <w:b/>
          <w:lang w:val="es-ES_tradnl" w:eastAsia="es-ES"/>
        </w:rPr>
      </w:pPr>
    </w:p>
    <w:p w14:paraId="170C1BBD" w14:textId="4958C0A9"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VIGÉSIMA </w:t>
      </w:r>
      <w:r w:rsidR="0067175F" w:rsidRPr="00A25684">
        <w:rPr>
          <w:rFonts w:ascii="Montserrat" w:eastAsia="Tw Cen MT Condensed Extra Bold" w:hAnsi="Montserrat" w:cs="Arial"/>
          <w:b/>
          <w:lang w:val="es-ES_tradnl" w:eastAsia="es-ES"/>
        </w:rPr>
        <w:t>SEXTA</w:t>
      </w:r>
      <w:r w:rsidRPr="00A25684">
        <w:rPr>
          <w:rFonts w:ascii="Montserrat" w:eastAsia="Tw Cen MT Condensed Extra Bold" w:hAnsi="Montserrat" w:cs="Arial"/>
          <w:b/>
          <w:lang w:val="es-ES_tradnl" w:eastAsia="es-ES"/>
        </w:rPr>
        <w:t>. INDEMNIZACIÓN POR DEMANDAS INTERPUESTAS A CAUSA DE DAÑOS OCASIONADOS POR EL MEDICAMENTO Y/O LOS PROCEDIMIENTOS PROPIOS DE “EL PROTOCOLO”: “EL PATROCINADOR”</w:t>
      </w:r>
      <w:r w:rsidRPr="00A25684">
        <w:rPr>
          <w:rFonts w:ascii="Montserrat" w:eastAsia="Tw Cen MT Condensed Extra Bold" w:hAnsi="Montserrat" w:cs="Arial"/>
          <w:lang w:val="es-ES_tradnl" w:eastAsia="es-ES"/>
        </w:rPr>
        <w:t xml:space="preserve"> se obliga a liberar de toda obligación y responsabilidad a</w:t>
      </w:r>
      <w:r w:rsidRPr="00A25684">
        <w:rPr>
          <w:rFonts w:ascii="Montserrat" w:eastAsia="Tw Cen MT Condensed Extra Bold" w:hAnsi="Montserrat" w:cs="Arial"/>
          <w:b/>
          <w:lang w:val="es-ES_tradnl" w:eastAsia="es-ES"/>
        </w:rPr>
        <w:t xml:space="preserve"> “EL INSTITUTO” </w:t>
      </w:r>
      <w:r w:rsidRPr="00A25684">
        <w:rPr>
          <w:rFonts w:ascii="Montserrat" w:eastAsia="Tw Cen MT Condensed Extra Bold" w:hAnsi="Montserrat" w:cs="Arial"/>
          <w:lang w:val="es-ES_tradnl" w:eastAsia="es-ES"/>
        </w:rPr>
        <w:t xml:space="preserve">y a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de cualquier acción y/o demanda y/o denuncia que pudiera interponer en su contra cualquiera de </w:t>
      </w:r>
      <w:r w:rsidR="006C2718" w:rsidRPr="00A25684">
        <w:rPr>
          <w:rFonts w:ascii="Montserrat" w:eastAsia="Tw Cen MT Condensed Extra Bold" w:hAnsi="Montserrat" w:cs="Arial"/>
          <w:b/>
          <w:lang w:val="es-ES_tradnl" w:eastAsia="es-ES"/>
        </w:rPr>
        <w:t xml:space="preserve">“LAS PERSONAS PARTICIPANTES” </w:t>
      </w:r>
      <w:r w:rsidRPr="00A25684">
        <w:rPr>
          <w:rFonts w:ascii="Montserrat" w:eastAsia="Tw Cen MT Condensed Extra Bold" w:hAnsi="Montserrat" w:cs="Arial"/>
          <w:lang w:val="es-ES_tradnl" w:eastAsia="es-ES"/>
        </w:rPr>
        <w:t>en</w:t>
      </w:r>
      <w:r w:rsidRPr="00A25684">
        <w:rPr>
          <w:rFonts w:ascii="Montserrat" w:eastAsia="Tw Cen MT Condensed Extra Bold" w:hAnsi="Montserrat" w:cs="Arial"/>
          <w:b/>
          <w:lang w:val="es-ES_tradnl" w:eastAsia="es-ES"/>
        </w:rPr>
        <w:t xml:space="preserve"> “EL PROTOCOLO”,</w:t>
      </w:r>
      <w:r w:rsidRPr="00A25684">
        <w:rPr>
          <w:rFonts w:ascii="Montserrat" w:eastAsia="Tw Cen MT Condensed Extra Bold" w:hAnsi="Montserrat" w:cs="Arial"/>
          <w:lang w:val="es-ES_tradnl" w:eastAsia="es-ES"/>
        </w:rPr>
        <w:t xml:space="preserve"> siempre y cuando, el daño haya sido causado directamente por el medicamento y/o procedimientos propios de</w:t>
      </w:r>
      <w:r w:rsidRPr="00A25684">
        <w:rPr>
          <w:rFonts w:ascii="Montserrat" w:eastAsia="Tw Cen MT Condensed Extra Bold" w:hAnsi="Montserrat" w:cs="Arial"/>
          <w:b/>
          <w:lang w:val="es-ES_tradnl" w:eastAsia="es-ES"/>
        </w:rPr>
        <w:t xml:space="preserve"> “EL PROTOCOLO</w:t>
      </w:r>
      <w:r w:rsidR="00525481"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b/>
          <w:lang w:val="es-ES_tradnl" w:eastAsia="es-ES"/>
        </w:rPr>
        <w:t>.</w:t>
      </w:r>
    </w:p>
    <w:p w14:paraId="4690E805"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4021D0CC"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también se obliga a responder si el daño fue causado como consecuencia de los procedimientos de diagnósticos ejecutados, conforme a lo indicado en el </w:t>
      </w:r>
      <w:r w:rsidRPr="00A25684">
        <w:rPr>
          <w:rFonts w:ascii="Montserrat" w:eastAsia="Tw Cen MT Condensed Extra Bold" w:hAnsi="Montserrat" w:cs="Arial"/>
          <w:b/>
          <w:lang w:val="es-ES_tradnl" w:eastAsia="es-ES"/>
        </w:rPr>
        <w:t xml:space="preserve">“EL PROTOCOLO DE INVESTIGACIÓN” </w:t>
      </w:r>
      <w:r w:rsidRPr="00A25684">
        <w:rPr>
          <w:rFonts w:ascii="Montserrat" w:eastAsia="Tw Cen MT Condensed Extra Bold" w:hAnsi="Montserrat" w:cs="Arial"/>
          <w:lang w:val="es-ES_tradnl" w:eastAsia="es-ES"/>
        </w:rPr>
        <w:t xml:space="preserve">y que el daño haya sido causado por medidas terapéuticas o de diagnóstico legítimamente requeridas, como consecuencia de un efecto adverso inesperado causado por el fármaco en estudio; por medicación comparativa; por la combinación de sustancias o por procedimientos de diagnóstico previstos y acordados en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w:t>
      </w:r>
    </w:p>
    <w:p w14:paraId="6C53F8CD"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06876643" w14:textId="701C2D50"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también responderá de aquellos daños derivados de la interrupción o suspensión anticipada del tratamiento por causas no atribuibles a </w:t>
      </w:r>
      <w:r w:rsidR="002C219E" w:rsidRPr="00A25684">
        <w:rPr>
          <w:rFonts w:ascii="Montserrat" w:eastAsia="Tw Cen MT Condensed Extra Bold" w:hAnsi="Montserrat" w:cs="Arial"/>
          <w:b/>
          <w:lang w:val="es-ES_tradnl" w:eastAsia="es-ES"/>
        </w:rPr>
        <w:t>“LAS</w:t>
      </w:r>
      <w:r w:rsidR="002C219E" w:rsidRPr="00A25684">
        <w:rPr>
          <w:rFonts w:ascii="Montserrat" w:eastAsia="Tw Cen MT Condensed Extra Bold" w:hAnsi="Montserrat" w:cs="Arial"/>
          <w:lang w:val="es-ES_tradnl" w:eastAsia="es-ES"/>
        </w:rPr>
        <w:t xml:space="preserve"> </w:t>
      </w:r>
      <w:r w:rsidR="002C219E" w:rsidRPr="00A25684">
        <w:rPr>
          <w:rFonts w:ascii="Montserrat" w:eastAsia="Tw Cen MT Condensed Extra Bold" w:hAnsi="Montserrat" w:cs="Arial"/>
          <w:b/>
          <w:lang w:val="es-ES_tradnl" w:eastAsia="es-ES"/>
        </w:rPr>
        <w:t>PERSONAS PARTICIPANTES”.</w:t>
      </w:r>
    </w:p>
    <w:p w14:paraId="615840D0" w14:textId="77777777" w:rsidR="002C219E" w:rsidRPr="00A25684" w:rsidRDefault="002C219E" w:rsidP="0034283E">
      <w:pPr>
        <w:spacing w:after="0" w:line="240" w:lineRule="auto"/>
        <w:jc w:val="both"/>
        <w:rPr>
          <w:rFonts w:ascii="Montserrat" w:eastAsia="Tw Cen MT Condensed Extra Bold" w:hAnsi="Montserrat" w:cs="Arial"/>
          <w:lang w:val="es-ES_tradnl" w:eastAsia="es-ES"/>
        </w:rPr>
      </w:pPr>
    </w:p>
    <w:p w14:paraId="136AD6E8" w14:textId="251B55B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En tal virtud,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se obliga a cubrir los honorarios legales; honorarios de peritos médicos; gastos y demás que se puedan causar en la defensa de las acciones y/o demandas y/o denuncias que pudiera interponer en su contra cualquiera de </w:t>
      </w:r>
      <w:r w:rsidR="00333054" w:rsidRPr="00A25684">
        <w:rPr>
          <w:rFonts w:ascii="Montserrat" w:eastAsia="Tw Cen MT Condensed Extra Bold" w:hAnsi="Montserrat" w:cs="Arial"/>
          <w:b/>
          <w:lang w:val="es-ES_tradnl" w:eastAsia="es-ES"/>
        </w:rPr>
        <w:t xml:space="preserve">“LAS PERSONAS PARTICIPANTES” </w:t>
      </w:r>
      <w:r w:rsidRPr="00A25684">
        <w:rPr>
          <w:rFonts w:ascii="Montserrat" w:eastAsia="Tw Cen MT Condensed Extra Bold" w:hAnsi="Montserrat" w:cs="Arial"/>
          <w:lang w:val="es-ES_tradnl" w:eastAsia="es-ES"/>
        </w:rPr>
        <w:t xml:space="preserve">en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xml:space="preserve"> que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tuviera que cubrir como consecuencia de dichas acciones.</w:t>
      </w:r>
    </w:p>
    <w:p w14:paraId="04C34F76"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53CC18CA" w14:textId="24B41EEE" w:rsidR="006651B2" w:rsidRPr="00A25684" w:rsidRDefault="006651B2" w:rsidP="0034283E">
      <w:pPr>
        <w:spacing w:after="0" w:line="240" w:lineRule="auto"/>
        <w:jc w:val="both"/>
        <w:rPr>
          <w:ins w:id="154" w:author="Carolina Gonzalez Sanchez" w:date="2021-06-28T11:10:00Z"/>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Ni </w:t>
      </w:r>
      <w:r w:rsidRPr="00A25684">
        <w:rPr>
          <w:rFonts w:ascii="Montserrat" w:eastAsia="Tw Cen MT Condensed Extra Bold" w:hAnsi="Montserrat" w:cs="Arial"/>
          <w:b/>
          <w:lang w:val="es-ES_tradnl" w:eastAsia="es-ES"/>
        </w:rPr>
        <w:t xml:space="preserve">“EL PATROCINADOR”, </w:t>
      </w:r>
      <w:r w:rsidRPr="00A25684">
        <w:rPr>
          <w:rFonts w:ascii="Montserrat" w:eastAsia="Tw Cen MT Condensed Extra Bold" w:hAnsi="Montserrat" w:cs="Arial"/>
          <w:lang w:val="es-ES_tradnl" w:eastAsia="es-ES"/>
        </w:rPr>
        <w:t>ni</w:t>
      </w:r>
      <w:r w:rsidRPr="00A25684">
        <w:rPr>
          <w:rFonts w:ascii="Montserrat" w:eastAsia="Tw Cen MT Condensed Extra Bold" w:hAnsi="Montserrat" w:cs="Arial"/>
          <w:b/>
          <w:lang w:val="es-ES_tradnl" w:eastAsia="es-ES"/>
        </w:rPr>
        <w:t xml:space="preserve"> “EL INSTITUTO”</w:t>
      </w:r>
      <w:r w:rsidRPr="00A25684">
        <w:rPr>
          <w:rFonts w:ascii="Montserrat" w:eastAsia="Tw Cen MT Condensed Extra Bold" w:hAnsi="Montserrat" w:cs="Arial"/>
          <w:lang w:val="es-ES_tradnl" w:eastAsia="es-ES"/>
        </w:rPr>
        <w:t xml:space="preserve"> serán responsables por los daños causados a </w:t>
      </w:r>
      <w:r w:rsidR="00525481" w:rsidRPr="00A25684">
        <w:rPr>
          <w:rFonts w:ascii="Montserrat" w:eastAsia="Tw Cen MT Condensed Extra Bold" w:hAnsi="Montserrat" w:cs="Arial"/>
          <w:b/>
          <w:lang w:val="es-ES_tradnl" w:eastAsia="es-ES"/>
        </w:rPr>
        <w:t>“</w:t>
      </w:r>
      <w:r w:rsidR="00333054" w:rsidRPr="00A25684">
        <w:rPr>
          <w:rFonts w:ascii="Montserrat" w:eastAsia="Tw Cen MT Condensed Extra Bold" w:hAnsi="Montserrat" w:cs="Arial"/>
          <w:b/>
          <w:lang w:val="es-ES_tradnl" w:eastAsia="es-ES"/>
        </w:rPr>
        <w:t>LAS PERSONAS PARTICIPANTES</w:t>
      </w:r>
      <w:r w:rsidR="00525481"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xml:space="preserve"> en forma enunciativa más no limitativa, por los siguientes supuestos:</w:t>
      </w:r>
    </w:p>
    <w:p w14:paraId="4937AD53" w14:textId="77777777" w:rsidR="0047481A" w:rsidRPr="00A25684" w:rsidRDefault="0047481A" w:rsidP="0034283E">
      <w:pPr>
        <w:spacing w:after="0" w:line="240" w:lineRule="auto"/>
        <w:jc w:val="both"/>
        <w:rPr>
          <w:rFonts w:ascii="Montserrat" w:eastAsia="Tw Cen MT Condensed Extra Bold" w:hAnsi="Montserrat" w:cs="Arial"/>
          <w:lang w:val="es-ES_tradnl" w:eastAsia="es-ES"/>
        </w:rPr>
      </w:pPr>
    </w:p>
    <w:p w14:paraId="57DFDCB1" w14:textId="70DB38B4" w:rsidR="006651B2" w:rsidRPr="00A25684" w:rsidRDefault="006651B2" w:rsidP="0034283E">
      <w:pPr>
        <w:numPr>
          <w:ilvl w:val="0"/>
          <w:numId w:val="5"/>
        </w:num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lang w:val="es-ES_tradnl" w:eastAsia="es-ES"/>
        </w:rPr>
        <w:t xml:space="preserve">Por dolo, culpa, negligencia y/o mala práctica médica de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con </w:t>
      </w:r>
      <w:r w:rsidR="00B22FFD" w:rsidRPr="00A25684">
        <w:rPr>
          <w:rFonts w:ascii="Montserrat" w:hAnsi="Montserrat" w:cs="Arial"/>
          <w:b/>
          <w:spacing w:val="23"/>
        </w:rPr>
        <w:t>“</w:t>
      </w:r>
      <w:r w:rsidR="00333054" w:rsidRPr="00A25684">
        <w:rPr>
          <w:rFonts w:ascii="Montserrat" w:eastAsia="Tw Cen MT Condensed Extra Bold" w:hAnsi="Montserrat" w:cs="Arial"/>
          <w:b/>
          <w:lang w:val="es-ES_tradnl" w:eastAsia="es-ES"/>
        </w:rPr>
        <w:t>LAS PERSONAS PARTICIPANTES</w:t>
      </w:r>
      <w:r w:rsidR="00B22FFD" w:rsidRPr="00A25684">
        <w:rPr>
          <w:rFonts w:ascii="Montserrat" w:hAnsi="Montserrat" w:cs="Arial"/>
          <w:b/>
          <w:bCs/>
        </w:rPr>
        <w:t>”</w:t>
      </w:r>
      <w:r w:rsidR="00B22FFD" w:rsidRPr="00A25684">
        <w:rPr>
          <w:rFonts w:ascii="Montserrat" w:hAnsi="Montserrat" w:cs="Arial"/>
          <w:spacing w:val="22"/>
        </w:rPr>
        <w:t xml:space="preserve"> </w:t>
      </w:r>
      <w:r w:rsidRPr="00A25684">
        <w:rPr>
          <w:rFonts w:ascii="Montserrat" w:eastAsia="Tw Cen MT Condensed Extra Bold" w:hAnsi="Montserrat" w:cs="Arial"/>
          <w:lang w:val="es-ES_tradnl" w:eastAsia="es-ES"/>
        </w:rPr>
        <w:t xml:space="preserve">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w:t>
      </w:r>
    </w:p>
    <w:p w14:paraId="42224DF0" w14:textId="77777777" w:rsidR="006651B2" w:rsidRPr="00A25684" w:rsidRDefault="006651B2" w:rsidP="0034283E">
      <w:pPr>
        <w:numPr>
          <w:ilvl w:val="0"/>
          <w:numId w:val="5"/>
        </w:num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lang w:val="es-ES_tradnl" w:eastAsia="es-ES"/>
        </w:rPr>
        <w:t xml:space="preserve">Por el uso indebido del fármaco en la investigación por parte de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w:t>
      </w:r>
    </w:p>
    <w:p w14:paraId="3914CFA6" w14:textId="20E34B9A" w:rsidR="006651B2" w:rsidRPr="00A25684" w:rsidRDefault="006651B2" w:rsidP="0034283E">
      <w:pPr>
        <w:numPr>
          <w:ilvl w:val="0"/>
          <w:numId w:val="5"/>
        </w:num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Por utilización de medidas diagnósticas y/o terapéuticas no requeridas expresamente en </w:t>
      </w:r>
      <w:r w:rsidR="00B22FFD" w:rsidRPr="00A25684">
        <w:rPr>
          <w:rFonts w:ascii="Montserrat" w:hAnsi="Montserrat" w:cs="Arial"/>
          <w:b/>
        </w:rPr>
        <w:t>“</w:t>
      </w:r>
      <w:r w:rsidR="00B22FFD" w:rsidRPr="00A25684">
        <w:rPr>
          <w:rFonts w:ascii="Montserrat" w:hAnsi="Montserrat" w:cs="Arial"/>
          <w:b/>
          <w:bCs/>
        </w:rPr>
        <w:t xml:space="preserve">EL PROTOCOLO” </w:t>
      </w:r>
      <w:r w:rsidRPr="00A25684">
        <w:rPr>
          <w:rFonts w:ascii="Montserrat" w:eastAsia="Tw Cen MT Condensed Extra Bold" w:hAnsi="Montserrat" w:cs="Arial"/>
          <w:lang w:val="es-ES_tradnl" w:eastAsia="es-ES"/>
        </w:rPr>
        <w:t xml:space="preserve">por parte de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w:t>
      </w:r>
    </w:p>
    <w:p w14:paraId="6E6ED683" w14:textId="77777777" w:rsidR="006651B2" w:rsidRPr="00A25684" w:rsidRDefault="006651B2" w:rsidP="0034283E">
      <w:pPr>
        <w:numPr>
          <w:ilvl w:val="0"/>
          <w:numId w:val="5"/>
        </w:num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Por violación a los lineamientos de </w:t>
      </w:r>
      <w:r w:rsidRPr="00A25684">
        <w:rPr>
          <w:rFonts w:ascii="Montserrat" w:eastAsia="Tw Cen MT Condensed Extra Bold" w:hAnsi="Montserrat" w:cs="Arial"/>
          <w:b/>
          <w:lang w:val="es-ES_tradnl" w:eastAsia="es-ES"/>
        </w:rPr>
        <w:t>“EL PROTOCOLO DEL PROYECTO O</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PROTOCOLO DE INVESTIGACIÓN”</w:t>
      </w:r>
      <w:r w:rsidRPr="00A25684">
        <w:rPr>
          <w:rFonts w:ascii="Montserrat" w:eastAsia="Tw Cen MT Condensed Extra Bold" w:hAnsi="Montserrat" w:cs="Arial"/>
          <w:lang w:val="es-ES_tradnl" w:eastAsia="es-ES"/>
        </w:rPr>
        <w:t xml:space="preserve"> por parte de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w:t>
      </w:r>
    </w:p>
    <w:p w14:paraId="2D285D2C"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008B24F3" w14:textId="0DE36E1B"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En estos casos, </w:t>
      </w:r>
      <w:r w:rsidRPr="00A25684">
        <w:rPr>
          <w:rFonts w:ascii="Montserrat" w:eastAsia="Tw Cen MT Condensed Extra Bold" w:hAnsi="Montserrat" w:cs="Arial"/>
          <w:b/>
          <w:lang w:val="es-ES_tradnl" w:eastAsia="es-ES"/>
        </w:rPr>
        <w:t>“EL INVESTIGADOR”</w:t>
      </w:r>
      <w:r w:rsidRPr="00A25684">
        <w:rPr>
          <w:rFonts w:ascii="Montserrat" w:eastAsia="Tw Cen MT Condensed Extra Bold" w:hAnsi="Montserrat" w:cs="Arial"/>
          <w:lang w:val="es-ES_tradnl" w:eastAsia="es-ES"/>
        </w:rPr>
        <w:t xml:space="preserve"> será el responsable directo ante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“EL PATROCINADOR”, “</w:t>
      </w:r>
      <w:r w:rsidR="00333054"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xml:space="preserve"> o cualquier </w:t>
      </w:r>
      <w:r w:rsidRPr="00A25684">
        <w:rPr>
          <w:rFonts w:ascii="Montserrat" w:eastAsia="Tw Cen MT Condensed Extra Bold" w:hAnsi="Montserrat" w:cs="Arial"/>
          <w:b/>
          <w:lang w:val="es-ES_tradnl" w:eastAsia="es-ES"/>
        </w:rPr>
        <w:t>TERCERO</w:t>
      </w:r>
      <w:r w:rsidRPr="00A25684">
        <w:rPr>
          <w:rFonts w:ascii="Montserrat" w:eastAsia="Tw Cen MT Condensed Extra Bold" w:hAnsi="Montserrat" w:cs="Arial"/>
          <w:lang w:val="es-ES_tradnl" w:eastAsia="es-ES"/>
        </w:rPr>
        <w:t xml:space="preserve">, por lo que será responsable de los daños y perjuicios causados, obligándose a cubrir los honorarios de abogados; de peritos médicos; indemnizaciones; gastos y demás que se puedan causar en la defensa de las acciones y/o demandas y/o denuncias que pudiera interponer en su contra cualquiera de </w:t>
      </w:r>
      <w:r w:rsidRPr="00A25684">
        <w:rPr>
          <w:rFonts w:ascii="Montserrat" w:eastAsia="Tw Cen MT Condensed Extra Bold" w:hAnsi="Montserrat" w:cs="Arial"/>
          <w:b/>
          <w:lang w:val="es-ES_tradnl" w:eastAsia="es-ES"/>
        </w:rPr>
        <w:t>“</w:t>
      </w:r>
      <w:r w:rsidR="00333054" w:rsidRPr="00A25684">
        <w:rPr>
          <w:rFonts w:ascii="Montserrat" w:eastAsia="Tw Cen MT Condensed Extra Bold" w:hAnsi="Montserrat" w:cs="Arial"/>
          <w:b/>
          <w:lang w:val="es-ES_tradnl" w:eastAsia="es-ES"/>
        </w:rPr>
        <w:t>LAS PERSONAS PARTICIPANTES</w:t>
      </w:r>
      <w:r w:rsidRPr="00A25684">
        <w:rPr>
          <w:rFonts w:ascii="Montserrat" w:eastAsia="Tw Cen MT Condensed Extra Bold" w:hAnsi="Montserrat" w:cs="Arial"/>
          <w:b/>
          <w:lang w:val="es-ES_tradnl" w:eastAsia="es-ES"/>
        </w:rPr>
        <w:t>”</w:t>
      </w:r>
      <w:r w:rsidRPr="00A25684">
        <w:rPr>
          <w:rFonts w:ascii="Montserrat" w:eastAsia="Tw Cen MT Condensed Extra Bold" w:hAnsi="Montserrat" w:cs="Arial"/>
          <w:lang w:val="es-ES_tradnl" w:eastAsia="es-ES"/>
        </w:rPr>
        <w:t xml:space="preserve"> en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que</w:t>
      </w:r>
      <w:r w:rsidRPr="00A25684">
        <w:rPr>
          <w:rFonts w:ascii="Montserrat" w:eastAsia="Tw Cen MT Condensed Extra Bold" w:hAnsi="Montserrat" w:cs="Arial"/>
          <w:b/>
          <w:lang w:val="es-ES_tradnl" w:eastAsia="es-ES"/>
        </w:rPr>
        <w:t xml:space="preserve"> “EL PATROCINADOR” </w:t>
      </w:r>
      <w:r w:rsidRPr="00A25684">
        <w:rPr>
          <w:rFonts w:ascii="Montserrat" w:eastAsia="Tw Cen MT Condensed Extra Bold" w:hAnsi="Montserrat" w:cs="Arial"/>
          <w:lang w:val="es-ES_tradnl" w:eastAsia="es-ES"/>
        </w:rPr>
        <w:t>o</w:t>
      </w:r>
      <w:r w:rsidRPr="00A25684">
        <w:rPr>
          <w:rFonts w:ascii="Montserrat" w:eastAsia="Tw Cen MT Condensed Extra Bold" w:hAnsi="Montserrat" w:cs="Arial"/>
          <w:b/>
          <w:lang w:val="es-ES_tradnl" w:eastAsia="es-ES"/>
        </w:rPr>
        <w:t xml:space="preserve"> “EL INSTITUTO”</w:t>
      </w:r>
      <w:r w:rsidRPr="00A25684">
        <w:rPr>
          <w:rFonts w:ascii="Montserrat" w:eastAsia="Tw Cen MT Condensed Extra Bold" w:hAnsi="Montserrat" w:cs="Arial"/>
          <w:lang w:val="es-ES_tradnl" w:eastAsia="es-ES"/>
        </w:rPr>
        <w:t xml:space="preserve"> tuvieren que cubrir como consecuencia de dichas acciones.</w:t>
      </w:r>
    </w:p>
    <w:p w14:paraId="75152816" w14:textId="77777777" w:rsidR="006651B2" w:rsidRDefault="006651B2" w:rsidP="0034283E">
      <w:pPr>
        <w:spacing w:after="0" w:line="240" w:lineRule="auto"/>
        <w:jc w:val="both"/>
        <w:rPr>
          <w:ins w:id="155" w:author="Rosa Noemi Mendez Juárez" w:date="2021-10-01T15:57:00Z"/>
          <w:rFonts w:ascii="Montserrat" w:eastAsia="Tw Cen MT Condensed Extra Bold" w:hAnsi="Montserrat" w:cs="Arial"/>
          <w:lang w:val="es-ES_tradnl" w:eastAsia="es-ES"/>
        </w:rPr>
      </w:pPr>
    </w:p>
    <w:p w14:paraId="55B62F37"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47AFBB78" w14:textId="6903CD7C"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 xml:space="preserve">VIGÉSIMA </w:t>
      </w:r>
      <w:r w:rsidR="0067175F" w:rsidRPr="00A25684">
        <w:rPr>
          <w:rFonts w:ascii="Montserrat" w:eastAsia="Tw Cen MT Condensed Extra Bold" w:hAnsi="Montserrat" w:cs="Arial"/>
          <w:b/>
          <w:lang w:val="es-ES_tradnl" w:eastAsia="es-ES"/>
        </w:rPr>
        <w:t>SÉPTIMA</w:t>
      </w:r>
      <w:r w:rsidRPr="00A25684">
        <w:rPr>
          <w:rFonts w:ascii="Montserrat" w:eastAsia="Tw Cen MT Condensed Extra Bold" w:hAnsi="Montserrat" w:cs="Arial"/>
          <w:b/>
          <w:lang w:val="es-ES_tradnl" w:eastAsia="es-ES"/>
        </w:rPr>
        <w:t>: REGISTRO DE PROYECTOS O PROTOCOLOS DE INVESTIGACIÓN: “LAS PARTES”</w:t>
      </w:r>
      <w:r w:rsidRPr="00A25684">
        <w:rPr>
          <w:rFonts w:ascii="Montserrat" w:eastAsia="Tw Cen MT Condensed Extra Bold" w:hAnsi="Montserrat" w:cs="Arial"/>
          <w:lang w:val="es-ES_tradnl" w:eastAsia="es-ES"/>
        </w:rPr>
        <w:t xml:space="preserve"> acuerdan, autorizan y facultan a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para que lleve un registro público de los datos de los proyectos o protocolos de investigación, en el que se contendrá, entre otros datos, el nombre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los datos de los investigadores</w:t>
      </w:r>
      <w:r w:rsidR="00750018" w:rsidRPr="00A25684">
        <w:rPr>
          <w:rFonts w:ascii="Montserrat" w:eastAsia="Tw Cen MT Condensed Extra Bold" w:hAnsi="Montserrat" w:cs="Arial"/>
          <w:lang w:val="es-ES_tradnl" w:eastAsia="es-ES"/>
        </w:rPr>
        <w:t xml:space="preserve"> participantes</w:t>
      </w:r>
      <w:r w:rsidRPr="00A25684">
        <w:rPr>
          <w:rFonts w:ascii="Montserrat" w:eastAsia="Tw Cen MT Condensed Extra Bold" w:hAnsi="Montserrat" w:cs="Arial"/>
          <w:lang w:val="es-ES_tradnl" w:eastAsia="es-ES"/>
        </w:rPr>
        <w:t xml:space="preserve"> y un resumen del Proyecto o Protocolo de Investigación; dicho registro no incluirá detalles metodológicos, ni resultados de </w:t>
      </w:r>
      <w:r w:rsidRPr="00A25684">
        <w:rPr>
          <w:rFonts w:ascii="Montserrat" w:eastAsia="Tw Cen MT Condensed Extra Bold" w:hAnsi="Montserrat" w:cs="Arial"/>
          <w:b/>
          <w:lang w:val="es-ES_tradnl" w:eastAsia="es-ES"/>
        </w:rPr>
        <w:t>“EL PROTOCOLO”.</w:t>
      </w:r>
    </w:p>
    <w:p w14:paraId="3BB7CA21" w14:textId="77777777" w:rsidR="006651B2" w:rsidRDefault="006651B2" w:rsidP="0034283E">
      <w:pPr>
        <w:spacing w:after="0" w:line="240" w:lineRule="auto"/>
        <w:jc w:val="both"/>
        <w:rPr>
          <w:ins w:id="156" w:author="Rosa Noemi Mendez Juárez" w:date="2021-10-01T15:57:00Z"/>
          <w:rFonts w:ascii="Montserrat" w:eastAsia="Tw Cen MT Condensed Extra Bold" w:hAnsi="Montserrat" w:cs="Arial"/>
          <w:b/>
          <w:lang w:val="es-ES_tradnl" w:eastAsia="es-ES"/>
        </w:rPr>
      </w:pPr>
    </w:p>
    <w:p w14:paraId="493E3456" w14:textId="77777777" w:rsidR="001944C5" w:rsidRPr="00A25684" w:rsidRDefault="001944C5" w:rsidP="0034283E">
      <w:pPr>
        <w:spacing w:after="0" w:line="240" w:lineRule="auto"/>
        <w:jc w:val="both"/>
        <w:rPr>
          <w:rFonts w:ascii="Montserrat" w:eastAsia="Tw Cen MT Condensed Extra Bold" w:hAnsi="Montserrat" w:cs="Arial"/>
          <w:b/>
          <w:lang w:val="es-ES_tradnl" w:eastAsia="es-ES"/>
        </w:rPr>
      </w:pPr>
    </w:p>
    <w:p w14:paraId="14D21E2C" w14:textId="7D6BA640" w:rsidR="006651B2" w:rsidRPr="00A25684" w:rsidRDefault="006651B2" w:rsidP="0034283E">
      <w:pPr>
        <w:spacing w:after="0" w:line="240" w:lineRule="auto"/>
        <w:jc w:val="both"/>
        <w:rPr>
          <w:rFonts w:ascii="Montserrat" w:eastAsia="Tw Cen MT Condensed Extra Bold" w:hAnsi="Montserrat" w:cs="Arial"/>
          <w:w w:val="0"/>
          <w:lang w:val="es-ES_tradnl" w:eastAsia="es-ES"/>
        </w:rPr>
      </w:pPr>
      <w:r w:rsidRPr="00A25684">
        <w:rPr>
          <w:rFonts w:ascii="Montserrat" w:eastAsia="Tw Cen MT Condensed Extra Bold" w:hAnsi="Montserrat" w:cs="Arial"/>
          <w:b/>
          <w:lang w:val="es-ES_tradnl" w:eastAsia="es-ES"/>
        </w:rPr>
        <w:t xml:space="preserve">VIGÉSIMA </w:t>
      </w:r>
      <w:r w:rsidR="006873F1" w:rsidRPr="00A25684">
        <w:rPr>
          <w:rFonts w:ascii="Montserrat" w:eastAsia="Tw Cen MT Condensed Extra Bold" w:hAnsi="Montserrat" w:cs="Arial"/>
          <w:b/>
          <w:lang w:val="es-ES_tradnl" w:eastAsia="es-ES"/>
        </w:rPr>
        <w:t>OCTAVA</w:t>
      </w:r>
      <w:r w:rsidRPr="00A25684">
        <w:rPr>
          <w:rFonts w:ascii="Montserrat" w:eastAsia="Tw Cen MT Condensed Extra Bold" w:hAnsi="Montserrat" w:cs="Arial"/>
          <w:b/>
          <w:lang w:val="es-ES_tradnl" w:eastAsia="es-ES"/>
        </w:rPr>
        <w:t xml:space="preserve">. </w:t>
      </w:r>
      <w:r w:rsidRPr="00A25684">
        <w:rPr>
          <w:rFonts w:ascii="Montserrat" w:eastAsia="Tw Cen MT Condensed Extra Bold" w:hAnsi="Montserrat" w:cs="Arial"/>
          <w:b/>
          <w:bCs/>
          <w:w w:val="0"/>
          <w:lang w:val="es-ES_tradnl" w:eastAsia="es-ES"/>
        </w:rPr>
        <w:t xml:space="preserve">INTEGRIDAD </w:t>
      </w:r>
      <w:r w:rsidRPr="00A25684">
        <w:rPr>
          <w:rFonts w:ascii="Montserrat" w:eastAsia="Tw Cen MT Condensed Extra Bold" w:hAnsi="Montserrat" w:cs="Arial"/>
          <w:b/>
          <w:w w:val="0"/>
          <w:lang w:val="es-ES_tradnl" w:eastAsia="es-ES"/>
        </w:rPr>
        <w:t>E INTERPRETACIÓN DEL CONVENIO: “LAS PARTES”</w:t>
      </w:r>
      <w:r w:rsidRPr="00A25684">
        <w:rPr>
          <w:rFonts w:ascii="Montserrat" w:eastAsia="Tw Cen MT Condensed Extra Bold" w:hAnsi="Montserrat" w:cs="Arial"/>
          <w:w w:val="0"/>
          <w:lang w:val="es-ES_tradnl" w:eastAsia="es-ES"/>
        </w:rPr>
        <w:t xml:space="preserve"> convienen que los términos y condiciones de este Convenio y sus Anexos constituyen el acuerdo íntegro entre </w:t>
      </w:r>
      <w:r w:rsidRPr="00A25684">
        <w:rPr>
          <w:rFonts w:ascii="Montserrat" w:eastAsia="Tw Cen MT Condensed Extra Bold" w:hAnsi="Montserrat" w:cs="Arial"/>
          <w:b/>
          <w:w w:val="0"/>
          <w:lang w:val="es-ES_tradnl" w:eastAsia="es-ES"/>
        </w:rPr>
        <w:t>“LAS PARTES”</w:t>
      </w:r>
      <w:r w:rsidRPr="00A25684">
        <w:rPr>
          <w:rFonts w:ascii="Montserrat" w:eastAsia="Tw Cen MT Condensed Extra Bold" w:hAnsi="Montserrat" w:cs="Arial"/>
          <w:w w:val="0"/>
          <w:lang w:val="es-ES_tradnl" w:eastAsia="es-ES"/>
        </w:rPr>
        <w:t xml:space="preserve"> y reemplaza todas las afirmaciones, declaraciones o acuerdos previos o contemporáneos, orales o escritos, celebrados entre</w:t>
      </w:r>
      <w:r w:rsidRPr="00A25684">
        <w:rPr>
          <w:rFonts w:ascii="Montserrat" w:eastAsia="Tw Cen MT Condensed Extra Bold" w:hAnsi="Montserrat" w:cs="Arial"/>
          <w:b/>
          <w:w w:val="0"/>
          <w:lang w:val="es-ES_tradnl" w:eastAsia="es-ES"/>
        </w:rPr>
        <w:t xml:space="preserve"> “LAS PARTES”</w:t>
      </w:r>
      <w:r w:rsidRPr="00A25684">
        <w:rPr>
          <w:rFonts w:ascii="Montserrat" w:eastAsia="Tw Cen MT Condensed Extra Bold" w:hAnsi="Montserrat" w:cs="Arial"/>
          <w:w w:val="0"/>
          <w:lang w:val="es-ES_tradnl" w:eastAsia="es-ES"/>
        </w:rPr>
        <w:t xml:space="preserve"> con respecto a la materia del presente documento, y ningún </w:t>
      </w:r>
      <w:r w:rsidRPr="00A25684">
        <w:rPr>
          <w:rFonts w:ascii="Montserrat" w:eastAsia="Tw Cen MT Condensed Extra Bold" w:hAnsi="Montserrat" w:cs="Arial"/>
          <w:b/>
          <w:w w:val="0"/>
          <w:lang w:val="es-ES_tradnl" w:eastAsia="es-ES"/>
        </w:rPr>
        <w:t>Convenio o Acuerdo reciente o subsiguiente</w:t>
      </w:r>
      <w:r w:rsidRPr="00A25684">
        <w:rPr>
          <w:rFonts w:ascii="Montserrat" w:eastAsia="Tw Cen MT Condensed Extra Bold" w:hAnsi="Montserrat" w:cs="Arial"/>
          <w:w w:val="0"/>
          <w:lang w:val="es-ES_tradnl" w:eastAsia="es-ES"/>
        </w:rPr>
        <w:t xml:space="preserve"> podrá modificar o expandir el mismo o ser vinculante para</w:t>
      </w:r>
      <w:r w:rsidRPr="00A25684">
        <w:rPr>
          <w:rFonts w:ascii="Montserrat" w:eastAsia="Tw Cen MT Condensed Extra Bold" w:hAnsi="Montserrat" w:cs="Arial"/>
          <w:b/>
          <w:w w:val="0"/>
          <w:lang w:val="es-ES_tradnl" w:eastAsia="es-ES"/>
        </w:rPr>
        <w:t xml:space="preserve"> “LAS PARTES”</w:t>
      </w:r>
      <w:r w:rsidRPr="00A25684">
        <w:rPr>
          <w:rFonts w:ascii="Montserrat" w:eastAsia="Tw Cen MT Condensed Extra Bold" w:hAnsi="Montserrat" w:cs="Arial"/>
          <w:w w:val="0"/>
          <w:lang w:val="es-ES_tradnl" w:eastAsia="es-ES"/>
        </w:rPr>
        <w:t>, a menos que el mismo se realice por escrito y sea firmado por los representantes debidamente autorizados de</w:t>
      </w:r>
      <w:r w:rsidRPr="00A25684">
        <w:rPr>
          <w:rFonts w:ascii="Montserrat" w:eastAsia="Tw Cen MT Condensed Extra Bold" w:hAnsi="Montserrat" w:cs="Arial"/>
          <w:b/>
          <w:w w:val="0"/>
          <w:lang w:val="es-ES_tradnl" w:eastAsia="es-ES"/>
        </w:rPr>
        <w:t xml:space="preserve"> “LAS PARTES”</w:t>
      </w:r>
      <w:r w:rsidRPr="00A25684">
        <w:rPr>
          <w:rFonts w:ascii="Montserrat" w:eastAsia="Tw Cen MT Condensed Extra Bold" w:hAnsi="Montserrat" w:cs="Arial"/>
          <w:w w:val="0"/>
          <w:lang w:val="es-ES_tradnl" w:eastAsia="es-ES"/>
        </w:rPr>
        <w:t xml:space="preserve">. Está expresamente acordado por </w:t>
      </w:r>
      <w:r w:rsidRPr="00A25684">
        <w:rPr>
          <w:rFonts w:ascii="Montserrat" w:eastAsia="Tw Cen MT Condensed Extra Bold" w:hAnsi="Montserrat" w:cs="Arial"/>
          <w:b/>
          <w:w w:val="0"/>
          <w:lang w:val="es-ES_tradnl" w:eastAsia="es-ES"/>
        </w:rPr>
        <w:t>“LAS PARTES”</w:t>
      </w:r>
      <w:r w:rsidRPr="00A25684">
        <w:rPr>
          <w:rFonts w:ascii="Montserrat" w:eastAsia="Tw Cen MT Condensed Extra Bold" w:hAnsi="Montserrat" w:cs="Arial"/>
          <w:w w:val="0"/>
          <w:lang w:val="es-ES_tradnl" w:eastAsia="es-ES"/>
        </w:rPr>
        <w:t xml:space="preserve"> que este documento, y sus anexos </w:t>
      </w:r>
      <w:r w:rsidRPr="00A25684">
        <w:rPr>
          <w:rFonts w:ascii="Montserrat" w:eastAsia="Tw Cen MT Condensed Extra Bold" w:hAnsi="Montserrat" w:cs="Arial"/>
          <w:b/>
          <w:w w:val="0"/>
          <w:lang w:val="es-ES_tradnl" w:eastAsia="es-ES"/>
        </w:rPr>
        <w:t xml:space="preserve">A, B, C, D </w:t>
      </w:r>
      <w:r w:rsidRPr="00A25684">
        <w:rPr>
          <w:rFonts w:ascii="Montserrat" w:eastAsia="Tw Cen MT Condensed Extra Bold" w:hAnsi="Montserrat" w:cs="Arial"/>
          <w:w w:val="0"/>
          <w:lang w:val="es-ES_tradnl" w:eastAsia="es-ES"/>
        </w:rPr>
        <w:t>y</w:t>
      </w:r>
      <w:r w:rsidRPr="00A25684">
        <w:rPr>
          <w:rFonts w:ascii="Montserrat" w:eastAsia="Tw Cen MT Condensed Extra Bold" w:hAnsi="Montserrat" w:cs="Arial"/>
          <w:b/>
          <w:w w:val="0"/>
          <w:lang w:val="es-ES_tradnl" w:eastAsia="es-ES"/>
        </w:rPr>
        <w:t xml:space="preserve"> E </w:t>
      </w:r>
      <w:r w:rsidRPr="00A25684">
        <w:rPr>
          <w:rFonts w:ascii="Montserrat" w:eastAsia="Tw Cen MT Condensed Extra Bold" w:hAnsi="Montserrat" w:cs="Arial"/>
          <w:w w:val="0"/>
          <w:lang w:val="es-ES_tradnl" w:eastAsia="es-ES"/>
        </w:rPr>
        <w:t xml:space="preserve">constituye el único Convenio entre </w:t>
      </w:r>
      <w:r w:rsidRPr="00A25684">
        <w:rPr>
          <w:rFonts w:ascii="Montserrat" w:eastAsia="Tw Cen MT Condensed Extra Bold" w:hAnsi="Montserrat" w:cs="Arial"/>
          <w:b/>
          <w:w w:val="0"/>
          <w:lang w:val="es-ES_tradnl" w:eastAsia="es-ES"/>
        </w:rPr>
        <w:t>“LAS PARTES”</w:t>
      </w:r>
      <w:r w:rsidRPr="00A25684">
        <w:rPr>
          <w:rFonts w:ascii="Montserrat" w:eastAsia="Tw Cen MT Condensed Extra Bold" w:hAnsi="Montserrat" w:cs="Arial"/>
          <w:w w:val="0"/>
          <w:lang w:val="es-ES_tradnl" w:eastAsia="es-ES"/>
        </w:rPr>
        <w:t xml:space="preserve"> y que no existen otros Convenios o Acuerdos entre las mismas, de ningún tipo, naturaleza o descripción, expresos o implícitos, orales o de otra naturaleza que no se hubieran incorporado en el presente documento.</w:t>
      </w:r>
    </w:p>
    <w:p w14:paraId="5BDC2AB7" w14:textId="77777777" w:rsidR="006651B2" w:rsidRDefault="006651B2" w:rsidP="0034283E">
      <w:pPr>
        <w:spacing w:after="0" w:line="240" w:lineRule="auto"/>
        <w:jc w:val="both"/>
        <w:rPr>
          <w:ins w:id="157" w:author="Rosa Noemi Mendez Juárez" w:date="2021-10-01T15:57:00Z"/>
          <w:rFonts w:ascii="Montserrat" w:eastAsia="Tw Cen MT Condensed Extra Bold" w:hAnsi="Montserrat" w:cs="Arial"/>
          <w:b/>
          <w:lang w:val="es-ES_tradnl" w:eastAsia="es-ES"/>
        </w:rPr>
      </w:pPr>
    </w:p>
    <w:p w14:paraId="726A9B89" w14:textId="77777777" w:rsidR="001944C5" w:rsidRPr="00A25684" w:rsidRDefault="001944C5" w:rsidP="0034283E">
      <w:pPr>
        <w:spacing w:after="0" w:line="240" w:lineRule="auto"/>
        <w:jc w:val="both"/>
        <w:rPr>
          <w:rFonts w:ascii="Montserrat" w:eastAsia="Tw Cen MT Condensed Extra Bold" w:hAnsi="Montserrat" w:cs="Arial"/>
          <w:b/>
          <w:lang w:val="es-ES_tradnl" w:eastAsia="es-ES"/>
        </w:rPr>
      </w:pPr>
    </w:p>
    <w:p w14:paraId="285F992E" w14:textId="7584A99B"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VIGÉSIMA </w:t>
      </w:r>
      <w:r w:rsidR="006873F1" w:rsidRPr="00A25684">
        <w:rPr>
          <w:rFonts w:ascii="Montserrat" w:eastAsia="Tw Cen MT Condensed Extra Bold" w:hAnsi="Montserrat" w:cs="Arial"/>
          <w:b/>
          <w:lang w:val="es-ES_tradnl" w:eastAsia="es-ES"/>
        </w:rPr>
        <w:t>NOVENA</w:t>
      </w:r>
      <w:r w:rsidRPr="00A25684">
        <w:rPr>
          <w:rFonts w:ascii="Montserrat" w:eastAsia="Tw Cen MT Condensed Extra Bold" w:hAnsi="Montserrat" w:cs="Arial"/>
          <w:b/>
          <w:lang w:val="es-ES_tradnl" w:eastAsia="es-ES"/>
        </w:rPr>
        <w:t xml:space="preserve">. </w:t>
      </w:r>
      <w:r w:rsidRPr="00A25684">
        <w:rPr>
          <w:rFonts w:ascii="Montserrat" w:eastAsia="Tw Cen MT Condensed Extra Bold" w:hAnsi="Montserrat" w:cs="Arial"/>
          <w:b/>
          <w:bCs/>
          <w:lang w:val="es-ES_tradnl" w:eastAsia="es-ES"/>
        </w:rPr>
        <w:t>PROHIBICIÓN PARA CESIÓN DE DERECHOS DEL CONVENIO</w:t>
      </w:r>
      <w:r w:rsidRPr="00A25684">
        <w:rPr>
          <w:rFonts w:ascii="Montserrat" w:eastAsia="Tw Cen MT Condensed Extra Bold" w:hAnsi="Montserrat" w:cs="Arial"/>
          <w:b/>
          <w:lang w:val="es-ES_tradnl" w:eastAsia="es-ES"/>
        </w:rPr>
        <w:t xml:space="preserve">: </w:t>
      </w:r>
      <w:r w:rsidRPr="00A25684">
        <w:rPr>
          <w:rFonts w:ascii="Montserrat" w:eastAsia="Tw Cen MT Condensed Extra Bold" w:hAnsi="Montserrat" w:cs="Arial"/>
          <w:lang w:val="es-ES_tradnl" w:eastAsia="es-ES"/>
        </w:rPr>
        <w:t xml:space="preserve">Ninguna de </w:t>
      </w:r>
      <w:r w:rsidRPr="00A25684">
        <w:rPr>
          <w:rFonts w:ascii="Montserrat" w:eastAsia="Tw Cen MT Condensed Extra Bold" w:hAnsi="Montserrat" w:cs="Arial"/>
          <w:b/>
          <w:lang w:val="es-ES_tradnl" w:eastAsia="es-ES"/>
        </w:rPr>
        <w:t>“LAS PARTES”</w:t>
      </w:r>
      <w:r w:rsidRPr="00A25684">
        <w:rPr>
          <w:rFonts w:ascii="Montserrat" w:eastAsia="Tw Cen MT Condensed Extra Bold" w:hAnsi="Montserrat" w:cs="Arial"/>
          <w:lang w:val="es-ES_tradnl" w:eastAsia="es-ES"/>
        </w:rPr>
        <w:t xml:space="preserve"> podrá ceder el presente Convenio, sus derechos u obligaciones, total o parcialmente, salvo en caso de que cuente con el consentimiento previo y por escrito de las otras Partes.</w:t>
      </w:r>
    </w:p>
    <w:p w14:paraId="7684465C"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4B8C30A8" w14:textId="77777777" w:rsidR="006651B2" w:rsidRPr="00A25684" w:rsidRDefault="006651B2" w:rsidP="0034283E">
      <w:pPr>
        <w:widowControl w:val="0"/>
        <w:spacing w:after="0" w:line="240" w:lineRule="auto"/>
        <w:ind w:left="29" w:hanging="29"/>
        <w:jc w:val="both"/>
        <w:rPr>
          <w:rFonts w:ascii="Montserrat" w:eastAsia="Tw Cen MT Condensed Extra Bold" w:hAnsi="Montserrat" w:cs="Arial"/>
          <w:bCs/>
          <w:lang w:eastAsia="es-ES"/>
        </w:rPr>
      </w:pPr>
      <w:r w:rsidRPr="00A25684">
        <w:rPr>
          <w:rFonts w:ascii="Montserrat" w:eastAsia="Tw Cen MT Condensed Extra Bold" w:hAnsi="Montserrat" w:cs="Arial"/>
          <w:b/>
          <w:bCs/>
          <w:lang w:eastAsia="es-ES"/>
        </w:rPr>
        <w:t>“EL PATROCINADOR”</w:t>
      </w:r>
      <w:r w:rsidRPr="00A25684">
        <w:rPr>
          <w:rFonts w:ascii="Montserrat" w:eastAsia="Tw Cen MT Condensed Extra Bold" w:hAnsi="Montserrat" w:cs="Arial"/>
          <w:bCs/>
          <w:lang w:eastAsia="es-ES"/>
        </w:rPr>
        <w:t xml:space="preserve"> se reserva el derecho de ceder a sus Afiliadas o procurar que éstas ejecuten algunos o todos los derechos y obligaciones derivados de este Convenio, incluyendo el pago o cobro de los importes que puedan devengarse en virtud del mismo, previa notificación a la Comisión Federal para la Protección contra Riesgos Sanitarios (COFEPRIS) y formalización del Convenio Modificatorio que corresponda donde se establecerá el vínculo jurídico de </w:t>
      </w:r>
      <w:r w:rsidRPr="00A25684">
        <w:rPr>
          <w:rFonts w:ascii="Montserrat" w:eastAsia="Tw Cen MT Condensed Extra Bold" w:hAnsi="Montserrat" w:cs="Arial"/>
          <w:b/>
          <w:bCs/>
          <w:lang w:eastAsia="es-ES"/>
        </w:rPr>
        <w:t>“EL PATROCINADOR”</w:t>
      </w:r>
      <w:r w:rsidRPr="00A25684">
        <w:rPr>
          <w:rFonts w:ascii="Montserrat" w:eastAsia="Tw Cen MT Condensed Extra Bold" w:hAnsi="Montserrat" w:cs="Arial"/>
          <w:bCs/>
          <w:lang w:eastAsia="es-ES"/>
        </w:rPr>
        <w:t xml:space="preserve"> con la filial que corresponda.</w:t>
      </w:r>
    </w:p>
    <w:p w14:paraId="5C3372F9" w14:textId="77777777" w:rsidR="006651B2" w:rsidRDefault="006651B2" w:rsidP="0034283E">
      <w:pPr>
        <w:spacing w:after="0" w:line="240" w:lineRule="auto"/>
        <w:jc w:val="both"/>
        <w:rPr>
          <w:ins w:id="158" w:author="Rosa Noemi Mendez Juárez" w:date="2021-10-01T15:57:00Z"/>
          <w:rFonts w:ascii="Montserrat" w:eastAsia="Tw Cen MT Condensed Extra Bold" w:hAnsi="Montserrat" w:cs="Arial"/>
          <w:lang w:eastAsia="es-ES"/>
        </w:rPr>
      </w:pPr>
    </w:p>
    <w:p w14:paraId="7EDDBDDE" w14:textId="77777777" w:rsidR="001944C5" w:rsidRPr="00A25684" w:rsidRDefault="001944C5" w:rsidP="0034283E">
      <w:pPr>
        <w:spacing w:after="0" w:line="240" w:lineRule="auto"/>
        <w:jc w:val="both"/>
        <w:rPr>
          <w:rFonts w:ascii="Montserrat" w:eastAsia="Tw Cen MT Condensed Extra Bold" w:hAnsi="Montserrat" w:cs="Arial"/>
          <w:lang w:eastAsia="es-ES"/>
        </w:rPr>
      </w:pPr>
    </w:p>
    <w:p w14:paraId="3CCEA169" w14:textId="53C6324E" w:rsidR="006651B2" w:rsidRPr="00A25684" w:rsidRDefault="006873F1"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TRIGÉSIMA</w:t>
      </w:r>
      <w:r w:rsidR="006651B2" w:rsidRPr="00A25684">
        <w:rPr>
          <w:rFonts w:ascii="Montserrat" w:eastAsia="Tw Cen MT Condensed Extra Bold" w:hAnsi="Montserrat" w:cs="Arial"/>
          <w:b/>
          <w:lang w:val="es-ES_tradnl" w:eastAsia="es-ES"/>
        </w:rPr>
        <w:t xml:space="preserve">. CAUSAS DE SUSPENSIÓN DE “EL PROCOTOLO”: “LAS PARTES” </w:t>
      </w:r>
      <w:r w:rsidR="006651B2" w:rsidRPr="00A25684">
        <w:rPr>
          <w:rFonts w:ascii="Montserrat" w:eastAsia="Tw Cen MT Condensed Extra Bold" w:hAnsi="Montserrat" w:cs="Arial"/>
          <w:lang w:val="es-ES_tradnl" w:eastAsia="es-ES"/>
        </w:rPr>
        <w:t>acuerdan que el desarrollo de</w:t>
      </w:r>
      <w:r w:rsidR="006651B2" w:rsidRPr="00A25684">
        <w:rPr>
          <w:rFonts w:ascii="Montserrat" w:eastAsia="Tw Cen MT Condensed Extra Bold" w:hAnsi="Montserrat" w:cs="Arial"/>
          <w:b/>
          <w:lang w:val="es-ES_tradnl" w:eastAsia="es-ES"/>
        </w:rPr>
        <w:t xml:space="preserve"> “EL PROTOCOLO” </w:t>
      </w:r>
      <w:r w:rsidR="006651B2" w:rsidRPr="00A25684">
        <w:rPr>
          <w:rFonts w:ascii="Montserrat" w:eastAsia="Tw Cen MT Condensed Extra Bold" w:hAnsi="Montserrat" w:cs="Arial"/>
          <w:lang w:val="es-ES_tradnl" w:eastAsia="es-ES"/>
        </w:rPr>
        <w:t xml:space="preserve">podrá ser suspendido por parte de </w:t>
      </w:r>
      <w:r w:rsidR="006651B2" w:rsidRPr="00A25684">
        <w:rPr>
          <w:rFonts w:ascii="Montserrat" w:eastAsia="Tw Cen MT Condensed Extra Bold" w:hAnsi="Montserrat" w:cs="Arial"/>
          <w:b/>
          <w:lang w:val="es-ES_tradnl" w:eastAsia="es-ES"/>
        </w:rPr>
        <w:t xml:space="preserve">“EL INSTITUTO” </w:t>
      </w:r>
      <w:r w:rsidR="006651B2" w:rsidRPr="00A25684">
        <w:rPr>
          <w:rFonts w:ascii="Montserrat" w:eastAsia="Tw Cen MT Condensed Extra Bold" w:hAnsi="Montserrat" w:cs="Arial"/>
          <w:lang w:val="es-ES_tradnl" w:eastAsia="es-ES"/>
        </w:rPr>
        <w:t>cuando:</w:t>
      </w:r>
    </w:p>
    <w:p w14:paraId="5E1302A6"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1A597B6A" w14:textId="57E362E0" w:rsidR="006651B2" w:rsidRPr="00A25684" w:rsidRDefault="006651B2" w:rsidP="0034283E">
      <w:pPr>
        <w:numPr>
          <w:ilvl w:val="0"/>
          <w:numId w:val="22"/>
        </w:numPr>
        <w:spacing w:after="0" w:line="240" w:lineRule="auto"/>
        <w:ind w:left="709" w:hanging="425"/>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Cuando se presente algún riesgo o daño grave a la salud de </w:t>
      </w:r>
      <w:r w:rsidR="002C219E" w:rsidRPr="00A25684">
        <w:rPr>
          <w:rFonts w:ascii="Montserrat" w:eastAsia="Tw Cen MT Condensed Extra Bold" w:hAnsi="Montserrat" w:cs="Arial"/>
          <w:b/>
          <w:lang w:val="es-ES_tradnl" w:eastAsia="es-ES"/>
        </w:rPr>
        <w:t>“LAS</w:t>
      </w:r>
      <w:r w:rsidR="002C219E" w:rsidRPr="00A25684">
        <w:rPr>
          <w:rFonts w:ascii="Montserrat" w:eastAsia="Tw Cen MT Condensed Extra Bold" w:hAnsi="Montserrat" w:cs="Arial"/>
          <w:lang w:val="es-ES_tradnl" w:eastAsia="es-ES"/>
        </w:rPr>
        <w:t xml:space="preserve"> </w:t>
      </w:r>
      <w:r w:rsidR="002C219E" w:rsidRPr="00A25684">
        <w:rPr>
          <w:rFonts w:ascii="Montserrat" w:eastAsia="Tw Cen MT Condensed Extra Bold" w:hAnsi="Montserrat" w:cs="Arial"/>
          <w:b/>
          <w:lang w:val="es-ES_tradnl" w:eastAsia="es-ES"/>
        </w:rPr>
        <w:t xml:space="preserve">PERSONAS PARTICIPANTES” </w:t>
      </w:r>
      <w:r w:rsidRPr="00A25684">
        <w:rPr>
          <w:rFonts w:ascii="Montserrat" w:eastAsia="Tw Cen MT Condensed Extra Bold" w:hAnsi="Montserrat" w:cs="Arial"/>
          <w:lang w:val="es-ES_tradnl" w:eastAsia="es-ES"/>
        </w:rPr>
        <w:t>en quienes se realice la investigación.</w:t>
      </w:r>
    </w:p>
    <w:p w14:paraId="75E05491" w14:textId="77777777" w:rsidR="006651B2" w:rsidRPr="00A25684" w:rsidRDefault="006651B2" w:rsidP="0034283E">
      <w:pPr>
        <w:numPr>
          <w:ilvl w:val="0"/>
          <w:numId w:val="22"/>
        </w:numPr>
        <w:spacing w:after="0" w:line="240" w:lineRule="auto"/>
        <w:ind w:left="709" w:hanging="425"/>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Cuando se advierta la ineficacia o ausencia de beneficios de </w:t>
      </w:r>
      <w:r w:rsidRPr="00A25684">
        <w:rPr>
          <w:rFonts w:ascii="Montserrat" w:eastAsia="Tw Cen MT Condensed Extra Bold" w:hAnsi="Montserrat" w:cs="Arial"/>
          <w:b/>
          <w:lang w:val="es-ES_tradnl" w:eastAsia="es-ES"/>
        </w:rPr>
        <w:t xml:space="preserve">“EL PROTOCOLO” </w:t>
      </w:r>
      <w:r w:rsidRPr="00A25684">
        <w:rPr>
          <w:rFonts w:ascii="Montserrat" w:eastAsia="Tw Cen MT Condensed Extra Bold" w:hAnsi="Montserrat" w:cs="Arial"/>
          <w:lang w:val="es-ES_tradnl" w:eastAsia="es-ES"/>
        </w:rPr>
        <w:t>objeto de desarrollo.</w:t>
      </w:r>
    </w:p>
    <w:p w14:paraId="3A192E52" w14:textId="4954FF85" w:rsidR="006651B2" w:rsidRPr="00A25684" w:rsidRDefault="006651B2" w:rsidP="0034283E">
      <w:pPr>
        <w:numPr>
          <w:ilvl w:val="0"/>
          <w:numId w:val="22"/>
        </w:numPr>
        <w:spacing w:after="0" w:line="240" w:lineRule="auto"/>
        <w:ind w:left="709" w:hanging="425"/>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Cuando</w:t>
      </w:r>
      <w:r w:rsidRPr="00A25684">
        <w:rPr>
          <w:rFonts w:ascii="Montserrat" w:eastAsia="Tw Cen MT Condensed Extra Bold" w:hAnsi="Montserrat" w:cs="Arial"/>
          <w:b/>
          <w:lang w:val="es-ES_tradnl" w:eastAsia="es-ES"/>
        </w:rPr>
        <w:t xml:space="preserve"> “EL PATROCINADOR” </w:t>
      </w:r>
      <w:r w:rsidRPr="00A25684">
        <w:rPr>
          <w:rFonts w:ascii="Montserrat" w:eastAsia="Tw Cen MT Condensed Extra Bold" w:hAnsi="Montserrat" w:cs="Arial"/>
          <w:lang w:val="es-ES_tradnl" w:eastAsia="es-ES"/>
        </w:rPr>
        <w:t xml:space="preserve">de los recursos suspenda el suministro de estos, y se estará a lo previsto en el inciso a) numeral 1 de la Cláusula </w:t>
      </w:r>
      <w:r w:rsidR="0039150E" w:rsidRPr="00A25684">
        <w:rPr>
          <w:rFonts w:ascii="Montserrat" w:eastAsia="Tw Cen MT Condensed Extra Bold" w:hAnsi="Montserrat" w:cs="Arial"/>
          <w:lang w:val="es-ES_tradnl" w:eastAsia="es-ES"/>
        </w:rPr>
        <w:t xml:space="preserve">sexta </w:t>
      </w:r>
      <w:r w:rsidRPr="00A25684">
        <w:rPr>
          <w:rFonts w:ascii="Montserrat" w:eastAsia="Tw Cen MT Condensed Extra Bold" w:hAnsi="Montserrat" w:cs="Arial"/>
          <w:lang w:val="es-ES_tradnl" w:eastAsia="es-ES"/>
        </w:rPr>
        <w:t>del presente convenio.</w:t>
      </w:r>
    </w:p>
    <w:p w14:paraId="1A4B784F" w14:textId="169A88FD" w:rsidR="003B63CC" w:rsidRPr="00A25684" w:rsidRDefault="003B63CC" w:rsidP="0034283E">
      <w:pPr>
        <w:numPr>
          <w:ilvl w:val="0"/>
          <w:numId w:val="22"/>
        </w:numPr>
        <w:spacing w:after="0" w:line="240" w:lineRule="auto"/>
        <w:ind w:left="709"/>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Por caso fortuito o de fuerza mayor que impida el desarrollo del objeto del presente Convenio </w:t>
      </w:r>
      <w:r w:rsidR="00992A8D" w:rsidRPr="00A25684">
        <w:rPr>
          <w:rFonts w:ascii="Montserrat" w:eastAsia="Tw Cen MT Condensed Extra Bold" w:hAnsi="Montserrat" w:cs="Arial"/>
          <w:lang w:val="es-ES_tradnl" w:eastAsia="es-ES"/>
        </w:rPr>
        <w:t>en las obligaciones a su cargo, para lo cual se estará a lo señalado en la cláusula Trigésima Segunda.</w:t>
      </w:r>
    </w:p>
    <w:p w14:paraId="7312CC23" w14:textId="77777777" w:rsidR="006651B2" w:rsidRPr="00A25684" w:rsidRDefault="006651B2" w:rsidP="0034283E">
      <w:pPr>
        <w:spacing w:after="0" w:line="240" w:lineRule="auto"/>
        <w:ind w:left="709"/>
        <w:jc w:val="both"/>
        <w:rPr>
          <w:rFonts w:ascii="Montserrat" w:eastAsia="Tw Cen MT Condensed Extra Bold" w:hAnsi="Montserrat" w:cs="Arial"/>
          <w:lang w:val="es-ES_tradnl" w:eastAsia="es-ES"/>
        </w:rPr>
      </w:pPr>
    </w:p>
    <w:p w14:paraId="332E5E71"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En el supuesto de que alguna de</w:t>
      </w:r>
      <w:r w:rsidRPr="00A25684">
        <w:rPr>
          <w:rFonts w:ascii="Montserrat" w:eastAsia="Tw Cen MT Condensed Extra Bold" w:hAnsi="Montserrat" w:cs="Arial"/>
          <w:b/>
          <w:lang w:val="es-ES_tradnl" w:eastAsia="es-ES"/>
        </w:rPr>
        <w:t xml:space="preserve"> “LAS PARTES”</w:t>
      </w:r>
      <w:r w:rsidRPr="00A25684">
        <w:rPr>
          <w:rFonts w:ascii="Montserrat" w:eastAsia="Tw Cen MT Condensed Extra Bold" w:hAnsi="Montserrat" w:cs="Arial"/>
          <w:lang w:val="es-ES_tradnl" w:eastAsia="es-ES"/>
        </w:rPr>
        <w:t xml:space="preserve"> incumpla con cualquiera de las obligaciones derivadas de este Convenio o de los ordenamientos legales que resulten aplicables, la Parte que ha cumplido deberá notificarle por escrito a la parte incumplida, para que repare su omisión en un plazo no mayor a 6 (seis) días hábiles, a partir de haber sido notificada, señalando los hechos y consideraciones que expliquen la supuesta omisión y las acciones que aplicará para subsanar dicho incumplimiento.</w:t>
      </w:r>
    </w:p>
    <w:p w14:paraId="14E9D51E"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69A19EFC"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lang w:val="es-ES_tradnl" w:eastAsia="es-ES"/>
        </w:rPr>
        <w:t>Si la parte que incurrió en incumplimiento no aclara, rectifica o repara sus omisiones en el plazo señalado, entonces la otra parte podrá exigir el cumplimiento forzoso o rescindir el presente Convenio sin necesidad de declaración judicial y mediante simple notificación por escrito.</w:t>
      </w:r>
    </w:p>
    <w:p w14:paraId="785D2780" w14:textId="77777777" w:rsidR="006651B2" w:rsidRDefault="006651B2" w:rsidP="0034283E">
      <w:pPr>
        <w:spacing w:after="0" w:line="240" w:lineRule="auto"/>
        <w:jc w:val="both"/>
        <w:rPr>
          <w:ins w:id="159" w:author="Rosa Noemi Mendez Juárez" w:date="2021-10-01T15:57:00Z"/>
          <w:rFonts w:ascii="Montserrat" w:eastAsia="Tw Cen MT Condensed Extra Bold" w:hAnsi="Montserrat" w:cs="Arial"/>
          <w:b/>
          <w:lang w:val="es-ES_tradnl" w:eastAsia="es-ES"/>
        </w:rPr>
      </w:pPr>
    </w:p>
    <w:p w14:paraId="1BC9EB75" w14:textId="77777777" w:rsidR="001944C5" w:rsidRPr="00A25684" w:rsidRDefault="001944C5" w:rsidP="0034283E">
      <w:pPr>
        <w:spacing w:after="0" w:line="240" w:lineRule="auto"/>
        <w:jc w:val="both"/>
        <w:rPr>
          <w:rFonts w:ascii="Montserrat" w:eastAsia="Tw Cen MT Condensed Extra Bold" w:hAnsi="Montserrat" w:cs="Arial"/>
          <w:b/>
          <w:lang w:val="es-ES_tradnl" w:eastAsia="es-ES"/>
        </w:rPr>
      </w:pPr>
    </w:p>
    <w:p w14:paraId="28C1404E" w14:textId="6850EFFA"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TRIGÉSIMA</w:t>
      </w:r>
      <w:r w:rsidR="006873F1" w:rsidRPr="00A25684">
        <w:rPr>
          <w:rFonts w:ascii="Montserrat" w:eastAsia="Tw Cen MT Condensed Extra Bold" w:hAnsi="Montserrat" w:cs="Arial"/>
          <w:b/>
          <w:lang w:val="es-ES_tradnl" w:eastAsia="es-ES"/>
        </w:rPr>
        <w:t xml:space="preserve"> PRIMERA</w:t>
      </w:r>
      <w:r w:rsidRPr="00A25684">
        <w:rPr>
          <w:rFonts w:ascii="Montserrat" w:eastAsia="Tw Cen MT Condensed Extra Bold" w:hAnsi="Montserrat" w:cs="Arial"/>
          <w:b/>
          <w:lang w:val="es-ES_tradnl" w:eastAsia="es-ES"/>
        </w:rPr>
        <w:t>. CAUSAS DE TERMINACIÓN:</w:t>
      </w:r>
      <w:r w:rsidRPr="00A25684">
        <w:rPr>
          <w:rFonts w:ascii="Montserrat" w:eastAsia="Tw Cen MT Condensed Extra Bold" w:hAnsi="Montserrat" w:cs="Arial"/>
          <w:lang w:val="es-ES_tradnl" w:eastAsia="es-ES"/>
        </w:rPr>
        <w:t xml:space="preserve"> </w:t>
      </w:r>
      <w:r w:rsidRPr="00A25684">
        <w:rPr>
          <w:rFonts w:ascii="Montserrat" w:eastAsia="Tw Cen MT Condensed Extra Bold" w:hAnsi="Montserrat" w:cs="Arial"/>
          <w:b/>
          <w:lang w:val="es-ES_tradnl" w:eastAsia="es-ES"/>
        </w:rPr>
        <w:t>“LAS PARTES”</w:t>
      </w:r>
      <w:r w:rsidRPr="00A25684">
        <w:rPr>
          <w:rFonts w:ascii="Montserrat" w:eastAsia="Tw Cen MT Condensed Extra Bold" w:hAnsi="Montserrat" w:cs="Arial"/>
          <w:lang w:val="es-ES_tradnl" w:eastAsia="es-ES"/>
        </w:rPr>
        <w:t xml:space="preserve"> convienen que se podrá dar por terminado el presente Convenio en los siguientes supuestos:</w:t>
      </w:r>
    </w:p>
    <w:p w14:paraId="18CCABE8"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7EEBA643" w14:textId="5CDB6A7B" w:rsidR="006651B2" w:rsidRPr="00A25684" w:rsidRDefault="006651B2" w:rsidP="0034283E">
      <w:pPr>
        <w:numPr>
          <w:ilvl w:val="0"/>
          <w:numId w:val="20"/>
        </w:num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Cuando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de los recursos suspenda el suministro de estos, y se estará a lo previsto en el inciso a) numeral 1 de la Cláusula </w:t>
      </w:r>
      <w:r w:rsidR="0039150E" w:rsidRPr="00A25684">
        <w:rPr>
          <w:rFonts w:ascii="Montserrat" w:eastAsia="Tw Cen MT Condensed Extra Bold" w:hAnsi="Montserrat" w:cs="Arial"/>
          <w:lang w:val="es-ES_tradnl" w:eastAsia="es-ES"/>
        </w:rPr>
        <w:t xml:space="preserve">sexta </w:t>
      </w:r>
      <w:r w:rsidRPr="00A25684">
        <w:rPr>
          <w:rFonts w:ascii="Montserrat" w:eastAsia="Tw Cen MT Condensed Extra Bold" w:hAnsi="Montserrat" w:cs="Arial"/>
          <w:lang w:val="es-ES_tradnl" w:eastAsia="es-ES"/>
        </w:rPr>
        <w:t>del presente convenio.</w:t>
      </w:r>
    </w:p>
    <w:p w14:paraId="31566761" w14:textId="77777777" w:rsidR="006651B2" w:rsidRPr="00A25684" w:rsidRDefault="006651B2" w:rsidP="0034283E">
      <w:pPr>
        <w:spacing w:after="0" w:line="240" w:lineRule="auto"/>
        <w:ind w:left="719" w:hanging="435"/>
        <w:jc w:val="both"/>
        <w:rPr>
          <w:rFonts w:ascii="Montserrat" w:eastAsia="Tw Cen MT Condensed Extra Bold" w:hAnsi="Montserrat" w:cs="Arial"/>
          <w:lang w:val="es-ES_tradnl" w:eastAsia="es-ES"/>
        </w:rPr>
      </w:pPr>
    </w:p>
    <w:p w14:paraId="5AC8C4A3" w14:textId="77777777" w:rsidR="006651B2" w:rsidRPr="00A25684" w:rsidRDefault="006651B2" w:rsidP="0034283E">
      <w:pPr>
        <w:numPr>
          <w:ilvl w:val="0"/>
          <w:numId w:val="20"/>
        </w:num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Por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en cualquier momento, siempre que cuente con la notificación formal a COFEPRIS donde se expongan los motivos de terminación anticipada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si para su desarrollo haya requerido autorización por parte de esa autoridad.</w:t>
      </w:r>
    </w:p>
    <w:p w14:paraId="632C773B" w14:textId="77777777" w:rsidR="006651B2" w:rsidRPr="00A25684" w:rsidRDefault="006651B2" w:rsidP="0034283E">
      <w:pPr>
        <w:spacing w:after="0" w:line="240" w:lineRule="auto"/>
        <w:ind w:left="719" w:hanging="435"/>
        <w:contextualSpacing/>
        <w:rPr>
          <w:rFonts w:ascii="Montserrat" w:eastAsia="Tw Cen MT Condensed Extra Bold" w:hAnsi="Montserrat" w:cs="Arial"/>
          <w:lang w:val="es-ES_tradnl" w:eastAsia="es-ES"/>
        </w:rPr>
      </w:pPr>
    </w:p>
    <w:p w14:paraId="3BE7005B" w14:textId="77777777" w:rsidR="006651B2" w:rsidRPr="00A25684" w:rsidRDefault="006651B2" w:rsidP="0034283E">
      <w:pPr>
        <w:numPr>
          <w:ilvl w:val="0"/>
          <w:numId w:val="20"/>
        </w:num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Que </w:t>
      </w:r>
      <w:r w:rsidRPr="00A25684">
        <w:rPr>
          <w:rFonts w:ascii="Montserrat" w:eastAsia="Tw Cen MT Condensed Extra Bold" w:hAnsi="Montserrat" w:cs="Arial"/>
          <w:b/>
          <w:lang w:val="es-ES_tradnl" w:eastAsia="es-ES"/>
        </w:rPr>
        <w:t>“LAS PARTES”</w:t>
      </w:r>
      <w:r w:rsidRPr="00A25684">
        <w:rPr>
          <w:rFonts w:ascii="Montserrat" w:eastAsia="Tw Cen MT Condensed Extra Bold" w:hAnsi="Montserrat" w:cs="Arial"/>
          <w:lang w:val="es-ES_tradnl" w:eastAsia="es-ES"/>
        </w:rPr>
        <w:t xml:space="preserve"> lo acuerden por escrito.</w:t>
      </w:r>
    </w:p>
    <w:p w14:paraId="28056872" w14:textId="77777777" w:rsidR="006651B2" w:rsidRPr="00A25684" w:rsidRDefault="006651B2" w:rsidP="0034283E">
      <w:pPr>
        <w:spacing w:after="0" w:line="240" w:lineRule="auto"/>
        <w:ind w:left="719" w:hanging="435"/>
        <w:contextualSpacing/>
        <w:rPr>
          <w:rFonts w:ascii="Montserrat" w:eastAsia="Tw Cen MT Condensed Extra Bold" w:hAnsi="Montserrat" w:cs="Arial"/>
          <w:lang w:val="es-ES_tradnl" w:eastAsia="es-ES"/>
        </w:rPr>
      </w:pPr>
    </w:p>
    <w:p w14:paraId="72849888" w14:textId="77777777" w:rsidR="006651B2" w:rsidRPr="00A25684" w:rsidRDefault="006651B2" w:rsidP="0034283E">
      <w:pPr>
        <w:numPr>
          <w:ilvl w:val="0"/>
          <w:numId w:val="20"/>
        </w:num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Que el plazo llegue a su término y </w:t>
      </w:r>
      <w:r w:rsidRPr="00A25684">
        <w:rPr>
          <w:rFonts w:ascii="Montserrat" w:eastAsia="Tw Cen MT Condensed Extra Bold" w:hAnsi="Montserrat" w:cs="Arial"/>
          <w:b/>
          <w:lang w:val="es-ES_tradnl" w:eastAsia="es-ES"/>
        </w:rPr>
        <w:t>“LAS PARTES”</w:t>
      </w:r>
      <w:r w:rsidRPr="00A25684">
        <w:rPr>
          <w:rFonts w:ascii="Montserrat" w:eastAsia="Tw Cen MT Condensed Extra Bold" w:hAnsi="Montserrat" w:cs="Arial"/>
          <w:lang w:val="es-ES_tradnl" w:eastAsia="es-ES"/>
        </w:rPr>
        <w:t xml:space="preserve"> no renueven el presente Convenio por escrito antes de su vencimiento.</w:t>
      </w:r>
    </w:p>
    <w:p w14:paraId="63DC7F4F" w14:textId="77777777" w:rsidR="006651B2" w:rsidRPr="00A25684" w:rsidRDefault="006651B2" w:rsidP="0034283E">
      <w:pPr>
        <w:spacing w:after="0" w:line="240" w:lineRule="auto"/>
        <w:ind w:left="719" w:hanging="435"/>
        <w:contextualSpacing/>
        <w:rPr>
          <w:rFonts w:ascii="Montserrat" w:eastAsia="Tw Cen MT Condensed Extra Bold" w:hAnsi="Montserrat" w:cs="Arial"/>
          <w:lang w:val="es-ES_tradnl" w:eastAsia="es-ES"/>
        </w:rPr>
      </w:pPr>
    </w:p>
    <w:p w14:paraId="1D0CD4BD" w14:textId="77777777" w:rsidR="006651B2" w:rsidRPr="00A25684" w:rsidRDefault="006651B2" w:rsidP="0034283E">
      <w:pPr>
        <w:numPr>
          <w:ilvl w:val="0"/>
          <w:numId w:val="20"/>
        </w:num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Por caso fortuito o de fuerza mayor que impida el desarrollo del objeto del presente Convenio por un plazo mayor a 6 (seis) meses, para lo cual, </w:t>
      </w:r>
      <w:r w:rsidRPr="00A25684">
        <w:rPr>
          <w:rFonts w:ascii="Montserrat" w:eastAsia="Tw Cen MT Condensed Extra Bold" w:hAnsi="Montserrat" w:cs="Arial"/>
          <w:b/>
          <w:lang w:val="es-ES_tradnl" w:eastAsia="es-ES"/>
        </w:rPr>
        <w:t>“LAS PARTES”</w:t>
      </w:r>
      <w:r w:rsidRPr="00A25684">
        <w:rPr>
          <w:rFonts w:ascii="Montserrat" w:eastAsia="Tw Cen MT Condensed Extra Bold" w:hAnsi="Montserrat" w:cs="Arial"/>
          <w:lang w:val="es-ES_tradnl" w:eastAsia="es-ES"/>
        </w:rPr>
        <w:t xml:space="preserve"> podrán estipular si se prorroga la vigencia en lo conducente, una vez que por caso fortuito o fuerza mayor haya concluido.</w:t>
      </w:r>
    </w:p>
    <w:p w14:paraId="104A24BD" w14:textId="77777777" w:rsidR="006651B2" w:rsidRPr="00A25684" w:rsidRDefault="006651B2" w:rsidP="0034283E">
      <w:pPr>
        <w:spacing w:after="0" w:line="240" w:lineRule="auto"/>
        <w:ind w:left="719" w:hanging="435"/>
        <w:contextualSpacing/>
        <w:rPr>
          <w:rFonts w:ascii="Montserrat" w:eastAsia="Tw Cen MT Condensed Extra Bold" w:hAnsi="Montserrat" w:cs="Arial"/>
          <w:lang w:val="es-ES_tradnl" w:eastAsia="es-ES"/>
        </w:rPr>
      </w:pPr>
    </w:p>
    <w:p w14:paraId="0770247B" w14:textId="77777777" w:rsidR="006651B2" w:rsidRPr="00A25684" w:rsidRDefault="006651B2" w:rsidP="0034283E">
      <w:pPr>
        <w:numPr>
          <w:ilvl w:val="0"/>
          <w:numId w:val="20"/>
        </w:num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Por haberse cumplido el objeto del Convenio con anterioridad a que venza la vigencia del presente instrumento.</w:t>
      </w:r>
    </w:p>
    <w:p w14:paraId="74343089" w14:textId="77777777" w:rsidR="006651B2" w:rsidRPr="00A25684" w:rsidRDefault="006651B2" w:rsidP="0034283E">
      <w:pPr>
        <w:spacing w:after="0" w:line="240" w:lineRule="auto"/>
        <w:ind w:left="719" w:hanging="435"/>
        <w:contextualSpacing/>
        <w:rPr>
          <w:rFonts w:ascii="Montserrat" w:eastAsia="Tw Cen MT Condensed Extra Bold" w:hAnsi="Montserrat" w:cs="Arial"/>
          <w:lang w:val="es-ES_tradnl" w:eastAsia="es-ES"/>
        </w:rPr>
      </w:pPr>
    </w:p>
    <w:p w14:paraId="1136FE45" w14:textId="77777777" w:rsidR="006651B2" w:rsidRPr="00A25684" w:rsidRDefault="006651B2" w:rsidP="0034283E">
      <w:pPr>
        <w:spacing w:after="0" w:line="240" w:lineRule="auto"/>
        <w:ind w:left="719" w:hanging="435"/>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g)</w:t>
      </w:r>
      <w:r w:rsidRPr="00A25684">
        <w:rPr>
          <w:rFonts w:ascii="Montserrat" w:eastAsia="Tw Cen MT Condensed Extra Bold" w:hAnsi="Montserrat" w:cs="Arial"/>
          <w:lang w:val="es-ES_tradnl" w:eastAsia="es-ES"/>
        </w:rPr>
        <w:t>.</w:t>
      </w:r>
      <w:r w:rsidRPr="00A25684">
        <w:rPr>
          <w:rFonts w:ascii="Montserrat" w:eastAsia="Tw Cen MT Condensed Extra Bold" w:hAnsi="Montserrat" w:cs="Arial"/>
          <w:lang w:val="es-ES_tradnl" w:eastAsia="es-ES"/>
        </w:rPr>
        <w:tab/>
        <w:t>Por haberse ejercido el presupuesto para los fines del objeto del presente Convenio con anterioridad a que venza la vigencia del presente instrumento.</w:t>
      </w:r>
    </w:p>
    <w:p w14:paraId="05C55258" w14:textId="77777777" w:rsidR="006651B2" w:rsidRPr="00A25684" w:rsidRDefault="006651B2" w:rsidP="0034283E">
      <w:pPr>
        <w:spacing w:after="0" w:line="240" w:lineRule="auto"/>
        <w:jc w:val="both"/>
        <w:rPr>
          <w:rFonts w:ascii="Montserrat" w:eastAsia="Tw Cen MT Condensed Extra Bold" w:hAnsi="Montserrat" w:cs="Arial"/>
          <w:u w:val="single"/>
          <w:lang w:val="es-ES_tradnl" w:eastAsia="es-ES"/>
        </w:rPr>
      </w:pPr>
    </w:p>
    <w:p w14:paraId="7DF4B310"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En cualquiera de los supuestos anteriores,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se obliga a cubrir las aportaciones que se encuentran pendientes de liquidar, conforme al importe fijado en el Convenio.</w:t>
      </w:r>
    </w:p>
    <w:p w14:paraId="2F865663"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4FACEB41"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Asimismo,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se compromete a reembolsar a </w:t>
      </w:r>
      <w:r w:rsidRPr="00A25684">
        <w:rPr>
          <w:rFonts w:ascii="Montserrat" w:eastAsia="Tw Cen MT Condensed Extra Bold" w:hAnsi="Montserrat" w:cs="Arial"/>
          <w:b/>
          <w:lang w:eastAsia="es-ES"/>
        </w:rPr>
        <w:t>“</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los gastos no recuperables</w:t>
      </w:r>
      <w:r w:rsidRPr="00A25684">
        <w:rPr>
          <w:rFonts w:ascii="Montserrat" w:eastAsia="Tw Cen MT Condensed Extra Bold" w:hAnsi="Montserrat" w:cs="Arial"/>
          <w:lang w:eastAsia="es-ES"/>
        </w:rPr>
        <w:t xml:space="preserve">, es decir, aquellas erogaciones por compra de bienes, contratación de personal, </w:t>
      </w:r>
      <w:r w:rsidRPr="00A25684">
        <w:rPr>
          <w:rFonts w:ascii="Montserrat" w:eastAsia="Tw Cen MT Condensed Extra Bold" w:hAnsi="Montserrat" w:cs="Arial"/>
          <w:lang w:val="es-ES_tradnl" w:eastAsia="es-ES"/>
        </w:rPr>
        <w:t xml:space="preserve">en que </w:t>
      </w:r>
      <w:r w:rsidRPr="00A25684">
        <w:rPr>
          <w:rFonts w:ascii="Montserrat" w:eastAsia="Tw Cen MT Condensed Extra Bold" w:hAnsi="Montserrat" w:cs="Arial"/>
          <w:lang w:eastAsia="es-ES"/>
        </w:rPr>
        <w:t xml:space="preserve">se </w:t>
      </w:r>
      <w:r w:rsidRPr="00A25684">
        <w:rPr>
          <w:rFonts w:ascii="Montserrat" w:eastAsia="Tw Cen MT Condensed Extra Bold" w:hAnsi="Montserrat" w:cs="Arial"/>
          <w:lang w:val="es-ES_tradnl" w:eastAsia="es-ES"/>
        </w:rPr>
        <w:t xml:space="preserve">haya incurrido para la ejecución de </w:t>
      </w:r>
      <w:r w:rsidRPr="00A25684">
        <w:rPr>
          <w:rFonts w:ascii="Montserrat" w:eastAsia="Tw Cen MT Condensed Extra Bold" w:hAnsi="Montserrat" w:cs="Arial"/>
          <w:b/>
          <w:lang w:val="es-ES_tradnl" w:eastAsia="es-ES"/>
        </w:rPr>
        <w:t>“EL PROTOCOLO”</w:t>
      </w:r>
      <w:r w:rsidRPr="00A25684">
        <w:rPr>
          <w:rFonts w:ascii="Montserrat" w:eastAsia="Tw Cen MT Condensed Extra Bold" w:hAnsi="Montserrat" w:cs="Arial"/>
          <w:lang w:val="es-ES_tradnl" w:eastAsia="es-ES"/>
        </w:rPr>
        <w:t>, etc., siempre que éstos sean razonables, sean comprobables y se relacionen directamente con el presente convenio.</w:t>
      </w:r>
    </w:p>
    <w:p w14:paraId="5BEC2F72" w14:textId="77777777" w:rsidR="00992A8D" w:rsidRDefault="00992A8D" w:rsidP="0034283E">
      <w:pPr>
        <w:spacing w:after="0" w:line="240" w:lineRule="auto"/>
        <w:jc w:val="both"/>
        <w:rPr>
          <w:ins w:id="160" w:author="Rosa Noemi Mendez Juárez" w:date="2021-10-01T15:57:00Z"/>
          <w:rFonts w:ascii="Montserrat" w:eastAsia="Tw Cen MT Condensed Extra Bold" w:hAnsi="Montserrat" w:cs="Arial"/>
          <w:lang w:val="es-ES_tradnl" w:eastAsia="es-ES"/>
        </w:rPr>
      </w:pPr>
    </w:p>
    <w:p w14:paraId="2C5A9A15"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7D40B161" w14:textId="0B707EE7" w:rsidR="00992A8D" w:rsidRPr="00A25684" w:rsidRDefault="00992A8D" w:rsidP="0034283E">
      <w:pPr>
        <w:spacing w:after="0" w:line="240" w:lineRule="auto"/>
        <w:jc w:val="both"/>
        <w:rPr>
          <w:rFonts w:ascii="Montserrat" w:hAnsi="Montserrat"/>
        </w:rPr>
      </w:pPr>
      <w:r w:rsidRPr="00A25684">
        <w:rPr>
          <w:rFonts w:ascii="Montserrat" w:eastAsia="Tw Cen MT Condensed Extra Bold" w:hAnsi="Montserrat" w:cs="Arial"/>
          <w:b/>
          <w:lang w:val="es-ES_tradnl" w:eastAsia="es-ES"/>
        </w:rPr>
        <w:t>TRIGÉSIMA SEGUNDA. CASO FORTUITO O FUERZA MAYOR.</w:t>
      </w:r>
      <w:r w:rsidRPr="00A25684">
        <w:rPr>
          <w:rFonts w:ascii="Montserrat" w:eastAsia="Tw Cen MT Condensed Extra Bold" w:hAnsi="Montserrat" w:cs="Arial"/>
          <w:lang w:val="es-ES_tradnl" w:eastAsia="es-ES"/>
        </w:rPr>
        <w:t xml:space="preserve"> </w:t>
      </w:r>
      <w:r w:rsidRPr="00A25684">
        <w:rPr>
          <w:rFonts w:ascii="Montserrat" w:hAnsi="Montserrat"/>
          <w:b/>
        </w:rPr>
        <w:t>“LAS PARTES”</w:t>
      </w:r>
      <w:r w:rsidRPr="00A25684">
        <w:rPr>
          <w:rFonts w:ascii="Montserrat" w:hAnsi="Montserrat"/>
        </w:rPr>
        <w:t xml:space="preserve"> no serán responsables del incumplimiento total o parcial de las obligaciones pactadas en el presente Convenio que tengan origen en causas de fuerza mayor o caso fortuito, entendiéndose por esto a todo acontecimiento presente o futuro, ya sea fenómeno de la naturaleza o que este fuera del dominio de la voluntad del hombre, que no pueda preverse o que </w:t>
      </w:r>
      <w:del w:id="161" w:author="Rosa Noemi Mendez Juárez" w:date="2021-10-01T15:32:00Z">
        <w:r w:rsidRPr="00A25684" w:rsidDel="00761EA7">
          <w:rPr>
            <w:rFonts w:ascii="Montserrat" w:hAnsi="Montserrat"/>
          </w:rPr>
          <w:delText>aún</w:delText>
        </w:r>
      </w:del>
      <w:ins w:id="162" w:author="Rosa Noemi Mendez Juárez" w:date="2021-10-01T15:32:00Z">
        <w:r w:rsidR="00761EA7" w:rsidRPr="00A25684">
          <w:rPr>
            <w:rFonts w:ascii="Montserrat" w:hAnsi="Montserrat"/>
          </w:rPr>
          <w:t>aun</w:t>
        </w:r>
      </w:ins>
      <w:r w:rsidRPr="00A25684">
        <w:rPr>
          <w:rFonts w:ascii="Montserrat" w:hAnsi="Montserrat"/>
        </w:rPr>
        <w:t xml:space="preserve"> previendo no puede evitarse. En este sentido, ninguna de </w:t>
      </w:r>
      <w:r w:rsidRPr="00A25684">
        <w:rPr>
          <w:rFonts w:ascii="Montserrat" w:hAnsi="Montserrat"/>
          <w:b/>
        </w:rPr>
        <w:t>“LAS PARTES”</w:t>
      </w:r>
      <w:r w:rsidRPr="00A25684">
        <w:rPr>
          <w:rFonts w:ascii="Montserrat" w:hAnsi="Montserrat"/>
        </w:rPr>
        <w:t xml:space="preserve"> tendrá responsabilidad civil por daños y perjuicios que pudieran causarse a la contraparte con motivo del incumplimiento del presente Convenio.</w:t>
      </w:r>
    </w:p>
    <w:p w14:paraId="35E1DB89" w14:textId="77777777" w:rsidR="00992A8D" w:rsidRPr="00A25684" w:rsidRDefault="00992A8D" w:rsidP="0034283E">
      <w:pPr>
        <w:spacing w:after="0" w:line="240" w:lineRule="auto"/>
        <w:jc w:val="both"/>
        <w:rPr>
          <w:rFonts w:ascii="Montserrat" w:hAnsi="Montserrat"/>
        </w:rPr>
      </w:pPr>
    </w:p>
    <w:p w14:paraId="34AFF601" w14:textId="1636E200" w:rsidR="00992A8D" w:rsidRPr="00A25684" w:rsidRDefault="00992A8D" w:rsidP="0034283E">
      <w:pPr>
        <w:spacing w:after="0" w:line="240" w:lineRule="auto"/>
        <w:jc w:val="both"/>
        <w:rPr>
          <w:rFonts w:ascii="Montserrat" w:hAnsi="Montserrat"/>
        </w:rPr>
      </w:pPr>
      <w:r w:rsidRPr="00A25684">
        <w:rPr>
          <w:rFonts w:ascii="Montserrat" w:hAnsi="Montserrat"/>
        </w:rPr>
        <w:t xml:space="preserve">Una vez superados dichos eventos, se reanudará el cumplimiento de las obligaciones pactadas, preferentemente en los alcances pactados, en su caso los que convengan </w:t>
      </w:r>
      <w:r w:rsidRPr="00A25684">
        <w:rPr>
          <w:rFonts w:ascii="Montserrat" w:hAnsi="Montserrat"/>
          <w:b/>
        </w:rPr>
        <w:t>“LAS PARTES”</w:t>
      </w:r>
      <w:r w:rsidRPr="00A25684">
        <w:rPr>
          <w:rFonts w:ascii="Montserrat" w:hAnsi="Montserrat"/>
        </w:rPr>
        <w:t xml:space="preserve"> acorde a la situación actual en el momento que se reanuden.</w:t>
      </w:r>
    </w:p>
    <w:p w14:paraId="37CA0DE8" w14:textId="77777777" w:rsidR="006651B2" w:rsidRDefault="006651B2" w:rsidP="0034283E">
      <w:pPr>
        <w:spacing w:after="0" w:line="240" w:lineRule="auto"/>
        <w:jc w:val="both"/>
        <w:rPr>
          <w:ins w:id="163" w:author="Rosa Noemi Mendez Juárez" w:date="2021-10-01T15:57:00Z"/>
          <w:rFonts w:ascii="Montserrat" w:eastAsia="Tw Cen MT Condensed Extra Bold" w:hAnsi="Montserrat" w:cs="Arial"/>
          <w:lang w:val="es-ES_tradnl" w:eastAsia="es-ES"/>
        </w:rPr>
      </w:pPr>
    </w:p>
    <w:p w14:paraId="2AD5E269" w14:textId="77777777" w:rsidR="001944C5" w:rsidRPr="00A25684" w:rsidRDefault="001944C5" w:rsidP="0034283E">
      <w:pPr>
        <w:spacing w:after="0" w:line="240" w:lineRule="auto"/>
        <w:jc w:val="both"/>
        <w:rPr>
          <w:rFonts w:ascii="Montserrat" w:eastAsia="Tw Cen MT Condensed Extra Bold" w:hAnsi="Montserrat" w:cs="Arial"/>
          <w:lang w:val="es-ES_tradnl" w:eastAsia="es-ES"/>
        </w:rPr>
      </w:pPr>
    </w:p>
    <w:p w14:paraId="5D844955" w14:textId="22C6BA88" w:rsidR="006651B2" w:rsidRPr="00A25684" w:rsidRDefault="006651B2" w:rsidP="0034283E">
      <w:pPr>
        <w:spacing w:after="0" w:line="240" w:lineRule="auto"/>
        <w:jc w:val="both"/>
        <w:rPr>
          <w:rFonts w:ascii="Montserrat" w:eastAsia="Tw Cen MT Condensed Extra Bold" w:hAnsi="Montserrat" w:cs="Arial"/>
          <w:lang w:val="es-ES" w:eastAsia="es-ES"/>
        </w:rPr>
      </w:pPr>
      <w:r w:rsidRPr="00A25684">
        <w:rPr>
          <w:rFonts w:ascii="Montserrat" w:eastAsia="Tw Cen MT Condensed Extra Bold" w:hAnsi="Montserrat" w:cs="Arial"/>
          <w:b/>
          <w:lang w:val="es-ES_tradnl" w:eastAsia="es-ES"/>
        </w:rPr>
        <w:t xml:space="preserve">TRIGÉSIMA </w:t>
      </w:r>
      <w:r w:rsidR="00992A8D" w:rsidRPr="00A25684">
        <w:rPr>
          <w:rFonts w:ascii="Montserrat" w:eastAsia="Tw Cen MT Condensed Extra Bold" w:hAnsi="Montserrat" w:cs="Arial"/>
          <w:b/>
          <w:lang w:val="es-ES_tradnl" w:eastAsia="es-ES"/>
        </w:rPr>
        <w:t>TERCER</w:t>
      </w:r>
      <w:r w:rsidRPr="00A25684">
        <w:rPr>
          <w:rFonts w:ascii="Montserrat" w:eastAsia="Tw Cen MT Condensed Extra Bold" w:hAnsi="Montserrat" w:cs="Arial"/>
          <w:b/>
          <w:lang w:val="es-ES_tradnl" w:eastAsia="es-ES"/>
        </w:rPr>
        <w:t xml:space="preserve">A. COHECHO Y CORRUPCIÓN. </w:t>
      </w:r>
      <w:r w:rsidRPr="00A25684">
        <w:rPr>
          <w:rFonts w:ascii="Montserrat" w:eastAsia="Tw Cen MT Condensed Extra Bold" w:hAnsi="Montserrat" w:cs="Arial"/>
          <w:b/>
          <w:lang w:val="es-ES" w:eastAsia="es-ES"/>
        </w:rPr>
        <w:t>“EL INSTITUTO”</w:t>
      </w:r>
      <w:r w:rsidRPr="00A25684">
        <w:rPr>
          <w:rFonts w:ascii="Montserrat" w:eastAsia="Tw Cen MT Condensed Extra Bold" w:hAnsi="Montserrat" w:cs="Arial"/>
          <w:lang w:val="es-ES" w:eastAsia="es-ES"/>
        </w:rPr>
        <w:t xml:space="preserve"> y </w:t>
      </w:r>
      <w:r w:rsidRPr="00A25684">
        <w:rPr>
          <w:rFonts w:ascii="Montserrat" w:eastAsia="Tw Cen MT Condensed Extra Bold" w:hAnsi="Montserrat" w:cs="Arial"/>
          <w:b/>
          <w:lang w:val="es-ES" w:eastAsia="es-ES"/>
        </w:rPr>
        <w:t xml:space="preserve">“EL INVESTIGADOR” </w:t>
      </w:r>
      <w:r w:rsidRPr="00A25684">
        <w:rPr>
          <w:rFonts w:ascii="Montserrat" w:eastAsia="Tw Cen MT Condensed Extra Bold" w:hAnsi="Montserrat" w:cs="Arial"/>
          <w:lang w:val="es-ES" w:eastAsia="es-ES"/>
        </w:rPr>
        <w:t>ajustarán su actuación a las disposiciones previstas en la Ley Nacional Anticorrupción, y demás disposiciones legales aplicables.</w:t>
      </w:r>
    </w:p>
    <w:p w14:paraId="36FE29BB" w14:textId="77777777" w:rsidR="006651B2" w:rsidRPr="00A25684" w:rsidRDefault="006651B2" w:rsidP="0034283E">
      <w:pPr>
        <w:spacing w:after="0" w:line="240" w:lineRule="auto"/>
        <w:jc w:val="both"/>
        <w:rPr>
          <w:rFonts w:ascii="Montserrat" w:eastAsia="Tw Cen MT Condensed Extra Bold" w:hAnsi="Montserrat" w:cs="Arial"/>
          <w:lang w:val="es-ES" w:eastAsia="es-ES"/>
        </w:rPr>
      </w:pPr>
    </w:p>
    <w:p w14:paraId="4F93BB55" w14:textId="1E89EE86"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“EL INSTITUTO” </w:t>
      </w:r>
      <w:r w:rsidRPr="00A25684">
        <w:rPr>
          <w:rFonts w:ascii="Montserrat" w:eastAsia="Tw Cen MT Condensed Extra Bold" w:hAnsi="Montserrat" w:cs="Arial"/>
          <w:lang w:val="es-ES_tradnl" w:eastAsia="es-ES"/>
        </w:rPr>
        <w:t xml:space="preserve">y </w:t>
      </w:r>
      <w:r w:rsidRPr="00A25684">
        <w:rPr>
          <w:rFonts w:ascii="Montserrat" w:eastAsia="Tw Cen MT Condensed Extra Bold" w:hAnsi="Montserrat" w:cs="Arial"/>
          <w:b/>
          <w:lang w:val="es-ES_tradnl" w:eastAsia="es-ES"/>
        </w:rPr>
        <w:t xml:space="preserve">“EL INVESTIGADOR” </w:t>
      </w:r>
      <w:r w:rsidRPr="00A25684">
        <w:rPr>
          <w:rFonts w:ascii="Montserrat" w:eastAsia="Tw Cen MT Condensed Extra Bold" w:hAnsi="Montserrat" w:cs="Arial"/>
          <w:lang w:val="es-ES_tradnl" w:eastAsia="es-ES"/>
        </w:rPr>
        <w:t xml:space="preserve">manifiestan que no ofrecerán o pagarán, ni autorizarán una oferta o pago de dinero o cualquier cosa de valor a cualquier otra entidad pública o privada, con el conocimiento o la intención de influir indebidamente en un acto o decisión oficial que ayude a </w:t>
      </w:r>
      <w:r w:rsidRPr="00A25684">
        <w:rPr>
          <w:rFonts w:ascii="Montserrat" w:eastAsia="Tw Cen MT Condensed Extra Bold" w:hAnsi="Montserrat" w:cs="Arial"/>
          <w:b/>
          <w:lang w:val="es-ES_tradnl" w:eastAsia="es-ES"/>
        </w:rPr>
        <w:t>"El PATROCINADOR",</w:t>
      </w:r>
      <w:r w:rsidRPr="00A25684">
        <w:rPr>
          <w:rFonts w:ascii="Montserrat" w:eastAsia="Tw Cen MT Condensed Extra Bold" w:hAnsi="Montserrat" w:cs="Arial"/>
          <w:lang w:val="es-ES_tradnl" w:eastAsia="es-ES"/>
        </w:rPr>
        <w:t xml:space="preserve"> o a </w:t>
      </w:r>
      <w:r w:rsidRPr="00A25684">
        <w:rPr>
          <w:rFonts w:ascii="Montserrat" w:eastAsia="Tw Cen MT Condensed Extra Bold" w:hAnsi="Montserrat" w:cs="Arial"/>
          <w:b/>
          <w:lang w:val="es-ES_tradnl" w:eastAsia="es-ES"/>
        </w:rPr>
        <w:t>"EL INSTITUTO"</w:t>
      </w:r>
      <w:r w:rsidRPr="00A25684">
        <w:rPr>
          <w:rFonts w:ascii="Montserrat" w:eastAsia="Tw Cen MT Condensed Extra Bold" w:hAnsi="Montserrat" w:cs="Arial"/>
          <w:lang w:val="es-ES_tradnl" w:eastAsia="es-ES"/>
        </w:rPr>
        <w:t xml:space="preserve"> o cualquier Investigador en la obtención de una ventaja indebida, retención inapropiada de negocios o dirección de negocios a cualquier persona o entidad pública o privada relacionadas con su objeto.</w:t>
      </w:r>
    </w:p>
    <w:p w14:paraId="718681E5"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50321C1C" w14:textId="77777777" w:rsidR="006651B2" w:rsidRPr="00A25684" w:rsidRDefault="006651B2" w:rsidP="0034283E">
      <w:pPr>
        <w:widowControl w:val="0"/>
        <w:spacing w:after="0" w:line="240" w:lineRule="auto"/>
        <w:jc w:val="both"/>
        <w:rPr>
          <w:rFonts w:ascii="Montserrat" w:eastAsia="Tw Cen MT Condensed Extra Bold" w:hAnsi="Montserrat" w:cs="Arial"/>
          <w:lang w:val="es-ES" w:eastAsia="es-ES"/>
        </w:rPr>
      </w:pPr>
      <w:r w:rsidRPr="00A25684">
        <w:rPr>
          <w:rFonts w:ascii="Montserrat" w:eastAsia="Tw Cen MT Condensed Extra Bold" w:hAnsi="Montserrat" w:cs="Arial"/>
          <w:b/>
          <w:lang w:val="es-ES" w:eastAsia="es-ES"/>
        </w:rPr>
        <w:t xml:space="preserve">“EL INSTITUTO” </w:t>
      </w:r>
      <w:r w:rsidRPr="00A25684">
        <w:rPr>
          <w:rFonts w:ascii="Montserrat" w:eastAsia="Tw Cen MT Condensed Extra Bold" w:hAnsi="Montserrat" w:cs="Arial"/>
          <w:lang w:val="es-ES" w:eastAsia="es-ES"/>
        </w:rPr>
        <w:t>y</w:t>
      </w:r>
      <w:r w:rsidRPr="00A25684">
        <w:rPr>
          <w:rFonts w:ascii="Montserrat" w:eastAsia="Tw Cen MT Condensed Extra Bold" w:hAnsi="Montserrat" w:cs="Arial"/>
          <w:b/>
          <w:lang w:val="es-ES" w:eastAsia="es-ES"/>
        </w:rPr>
        <w:t xml:space="preserve"> “EL INVESTIGADOR” </w:t>
      </w:r>
      <w:r w:rsidRPr="00A25684">
        <w:rPr>
          <w:rFonts w:ascii="Montserrat" w:eastAsia="Tw Cen MT Condensed Extra Bold" w:hAnsi="Montserrat" w:cs="Arial"/>
          <w:lang w:val="es-ES" w:eastAsia="es-ES"/>
        </w:rPr>
        <w:t>manifiestan que, en la medida de sus posibilidades, evitarán que el personal incurra en alguna actividad que esté prohibida por la Legislación Anticorrupción aplicable, incluyendo sobornos, corrupción, recompensas u otras prácticas comerciales corruptas.</w:t>
      </w:r>
    </w:p>
    <w:p w14:paraId="2D6D49FF" w14:textId="77777777" w:rsidR="006651B2" w:rsidRDefault="006651B2" w:rsidP="0034283E">
      <w:pPr>
        <w:spacing w:after="0" w:line="240" w:lineRule="auto"/>
        <w:jc w:val="both"/>
        <w:rPr>
          <w:ins w:id="164" w:author="Rosa Noemi Mendez Juárez" w:date="2021-10-01T15:57:00Z"/>
          <w:rFonts w:ascii="Montserrat" w:eastAsia="Tw Cen MT Condensed Extra Bold" w:hAnsi="Montserrat" w:cs="Arial"/>
          <w:b/>
          <w:lang w:val="es-ES" w:eastAsia="es-ES"/>
        </w:rPr>
      </w:pPr>
    </w:p>
    <w:p w14:paraId="6A5B9442" w14:textId="77777777" w:rsidR="001944C5" w:rsidRDefault="001944C5" w:rsidP="0034283E">
      <w:pPr>
        <w:spacing w:after="0" w:line="240" w:lineRule="auto"/>
        <w:jc w:val="both"/>
        <w:rPr>
          <w:ins w:id="165" w:author="Rosa Noemi Mendez Juárez" w:date="2021-10-01T15:57:00Z"/>
          <w:rFonts w:ascii="Montserrat" w:eastAsia="Tw Cen MT Condensed Extra Bold" w:hAnsi="Montserrat" w:cs="Arial"/>
          <w:b/>
          <w:lang w:val="es-ES" w:eastAsia="es-ES"/>
        </w:rPr>
      </w:pPr>
    </w:p>
    <w:p w14:paraId="56539811" w14:textId="77777777" w:rsidR="001944C5" w:rsidRDefault="001944C5" w:rsidP="0034283E">
      <w:pPr>
        <w:spacing w:after="0" w:line="240" w:lineRule="auto"/>
        <w:jc w:val="both"/>
        <w:rPr>
          <w:ins w:id="166" w:author="Rosa Noemi Mendez Juárez" w:date="2021-10-01T15:57:00Z"/>
          <w:rFonts w:ascii="Montserrat" w:eastAsia="Tw Cen MT Condensed Extra Bold" w:hAnsi="Montserrat" w:cs="Arial"/>
          <w:b/>
          <w:lang w:val="es-ES" w:eastAsia="es-ES"/>
        </w:rPr>
      </w:pPr>
    </w:p>
    <w:p w14:paraId="5FFDBA30" w14:textId="77777777" w:rsidR="001944C5" w:rsidRDefault="001944C5" w:rsidP="0034283E">
      <w:pPr>
        <w:spacing w:after="0" w:line="240" w:lineRule="auto"/>
        <w:jc w:val="both"/>
        <w:rPr>
          <w:ins w:id="167" w:author="Rosa Noemi Mendez Juárez" w:date="2021-10-01T15:57:00Z"/>
          <w:rFonts w:ascii="Montserrat" w:eastAsia="Tw Cen MT Condensed Extra Bold" w:hAnsi="Montserrat" w:cs="Arial"/>
          <w:b/>
          <w:lang w:val="es-ES" w:eastAsia="es-ES"/>
        </w:rPr>
      </w:pPr>
    </w:p>
    <w:p w14:paraId="23DCA080" w14:textId="77777777" w:rsidR="001944C5" w:rsidRPr="00A25684" w:rsidRDefault="001944C5" w:rsidP="0034283E">
      <w:pPr>
        <w:spacing w:after="0" w:line="240" w:lineRule="auto"/>
        <w:jc w:val="both"/>
        <w:rPr>
          <w:rFonts w:ascii="Montserrat" w:eastAsia="Tw Cen MT Condensed Extra Bold" w:hAnsi="Montserrat" w:cs="Arial"/>
          <w:b/>
          <w:lang w:val="es-ES" w:eastAsia="es-ES"/>
        </w:rPr>
      </w:pPr>
    </w:p>
    <w:p w14:paraId="5E3003FD" w14:textId="75F80DAF"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TRIGÉSIMA </w:t>
      </w:r>
      <w:r w:rsidR="00992A8D" w:rsidRPr="00A25684">
        <w:rPr>
          <w:rFonts w:ascii="Montserrat" w:eastAsia="Tw Cen MT Condensed Extra Bold" w:hAnsi="Montserrat" w:cs="Arial"/>
          <w:b/>
          <w:lang w:val="es-ES_tradnl" w:eastAsia="es-ES"/>
        </w:rPr>
        <w:t>CUARTA</w:t>
      </w:r>
      <w:r w:rsidRPr="00A25684">
        <w:rPr>
          <w:rFonts w:ascii="Montserrat" w:eastAsia="Tw Cen MT Condensed Extra Bold" w:hAnsi="Montserrat" w:cs="Arial"/>
          <w:b/>
          <w:lang w:val="es-ES_tradnl" w:eastAsia="es-ES"/>
        </w:rPr>
        <w:t xml:space="preserve">. ANEXOS: </w:t>
      </w:r>
      <w:r w:rsidRPr="00A25684">
        <w:rPr>
          <w:rFonts w:ascii="Montserrat" w:eastAsia="Tw Cen MT Condensed Extra Bold" w:hAnsi="Montserrat" w:cs="Arial"/>
          <w:lang w:val="es-ES_tradnl" w:eastAsia="es-ES"/>
        </w:rPr>
        <w:t>Forman parte del Convenio los siguientes anexos:</w:t>
      </w:r>
    </w:p>
    <w:p w14:paraId="7315DC52" w14:textId="77777777" w:rsidR="006651B2" w:rsidRPr="00A25684" w:rsidRDefault="006651B2" w:rsidP="0034283E">
      <w:pPr>
        <w:spacing w:after="0" w:line="240" w:lineRule="auto"/>
        <w:jc w:val="both"/>
        <w:rPr>
          <w:rFonts w:ascii="Montserrat" w:eastAsia="Tw Cen MT Condensed Extra Bold" w:hAnsi="Montserrat" w:cs="Arial"/>
          <w:b/>
          <w:u w:val="single"/>
          <w:lang w:val="es-ES_tradnl" w:eastAsia="es-ES"/>
        </w:rPr>
      </w:pPr>
    </w:p>
    <w:p w14:paraId="28B226B5"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Anexo A</w:t>
      </w:r>
      <w:r w:rsidRPr="00A25684">
        <w:rPr>
          <w:rFonts w:ascii="Montserrat" w:eastAsia="Tw Cen MT Condensed Extra Bold" w:hAnsi="Montserrat" w:cs="Arial"/>
          <w:lang w:val="es-ES_tradnl" w:eastAsia="es-ES"/>
        </w:rPr>
        <w:t>: Dictamen favorable por parte de la Comisión Federal para la Protección contra Riesgos Sanitarios a través de su Comisión de Autorización Sanitaria.</w:t>
      </w:r>
    </w:p>
    <w:p w14:paraId="5583BD67"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3A05F57B"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Anexo B:</w:t>
      </w:r>
      <w:r w:rsidRPr="00A25684">
        <w:rPr>
          <w:rFonts w:ascii="Montserrat" w:eastAsia="Tw Cen MT Condensed Extra Bold" w:hAnsi="Montserrat" w:cs="Arial"/>
          <w:lang w:val="es-ES_tradnl" w:eastAsia="es-ES"/>
        </w:rPr>
        <w:t xml:space="preserve"> Protocolo de Investigación. </w:t>
      </w:r>
    </w:p>
    <w:p w14:paraId="11A73A17"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576C45FE"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Anexo C:</w:t>
      </w:r>
      <w:r w:rsidRPr="00A25684">
        <w:rPr>
          <w:rFonts w:ascii="Montserrat" w:eastAsia="Tw Cen MT Condensed Extra Bold" w:hAnsi="Montserrat" w:cs="Arial"/>
          <w:lang w:val="es-ES_tradnl" w:eastAsia="es-ES"/>
        </w:rPr>
        <w:t xml:space="preserve"> Uso de los Recursos.</w:t>
      </w:r>
    </w:p>
    <w:p w14:paraId="6FC5FF9B"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19EBD173"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Anexo D:</w:t>
      </w:r>
      <w:r w:rsidRPr="00A25684">
        <w:rPr>
          <w:rFonts w:ascii="Montserrat" w:eastAsia="Tw Cen MT Condensed Extra Bold" w:hAnsi="Montserrat" w:cs="Arial"/>
          <w:lang w:val="es-ES_tradnl" w:eastAsia="es-ES"/>
        </w:rPr>
        <w:t xml:space="preserve"> Autorización de los Comités Pertinentes.</w:t>
      </w:r>
    </w:p>
    <w:p w14:paraId="06CEF13D"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4C095713"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Anexo E: </w:t>
      </w:r>
      <w:r w:rsidRPr="00A25684">
        <w:rPr>
          <w:rFonts w:ascii="Montserrat" w:eastAsia="Tw Cen MT Condensed Extra Bold" w:hAnsi="Montserrat" w:cs="Arial"/>
          <w:lang w:val="es-ES_tradnl" w:eastAsia="es-ES"/>
        </w:rPr>
        <w:t>Consentimiento Informado</w:t>
      </w:r>
    </w:p>
    <w:p w14:paraId="6A5FD615"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417285D7" w14:textId="3D9DA0AA"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TRIGÉSIMA </w:t>
      </w:r>
      <w:r w:rsidR="00992A8D" w:rsidRPr="00A25684">
        <w:rPr>
          <w:rFonts w:ascii="Montserrat" w:eastAsia="Tw Cen MT Condensed Extra Bold" w:hAnsi="Montserrat" w:cs="Arial"/>
          <w:b/>
          <w:lang w:val="es-ES_tradnl" w:eastAsia="es-ES"/>
        </w:rPr>
        <w:t>QUINT</w:t>
      </w:r>
      <w:r w:rsidRPr="00A25684">
        <w:rPr>
          <w:rFonts w:ascii="Montserrat" w:eastAsia="Tw Cen MT Condensed Extra Bold" w:hAnsi="Montserrat" w:cs="Arial"/>
          <w:b/>
          <w:lang w:val="es-ES_tradnl" w:eastAsia="es-ES"/>
        </w:rPr>
        <w:t xml:space="preserve">A. DOMICILIOS: </w:t>
      </w:r>
      <w:r w:rsidRPr="00A25684">
        <w:rPr>
          <w:rFonts w:ascii="Montserrat" w:eastAsia="Tw Cen MT Condensed Extra Bold" w:hAnsi="Montserrat" w:cs="Arial"/>
          <w:lang w:val="es-ES_tradnl" w:eastAsia="es-ES"/>
        </w:rPr>
        <w:t xml:space="preserve">Todos los avisos y notificaciones que </w:t>
      </w:r>
      <w:r w:rsidRPr="00A25684">
        <w:rPr>
          <w:rFonts w:ascii="Montserrat" w:eastAsia="Tw Cen MT Condensed Extra Bold" w:hAnsi="Montserrat" w:cs="Arial"/>
          <w:b/>
          <w:lang w:val="es-ES_tradnl" w:eastAsia="es-ES"/>
        </w:rPr>
        <w:t>“LAS PARTES”</w:t>
      </w:r>
      <w:r w:rsidRPr="00A25684">
        <w:rPr>
          <w:rFonts w:ascii="Montserrat" w:eastAsia="Tw Cen MT Condensed Extra Bold" w:hAnsi="Montserrat" w:cs="Arial"/>
          <w:lang w:val="es-ES_tradnl" w:eastAsia="es-ES"/>
        </w:rPr>
        <w:t xml:space="preserve"> deben darse en relación con el presente Convenio, se harán por escrito y se enviarán por correo certificado con acuse de recibo o por cualquier otro medio que asegure que el destinatario reciba dichas notificaciones. Para los efectos anteriores, </w:t>
      </w:r>
      <w:r w:rsidRPr="00A25684">
        <w:rPr>
          <w:rFonts w:ascii="Montserrat" w:eastAsia="Tw Cen MT Condensed Extra Bold" w:hAnsi="Montserrat" w:cs="Arial"/>
          <w:b/>
          <w:lang w:val="es-ES_tradnl" w:eastAsia="es-ES"/>
        </w:rPr>
        <w:t>“LAS PARTES”</w:t>
      </w:r>
      <w:r w:rsidRPr="00A25684">
        <w:rPr>
          <w:rFonts w:ascii="Montserrat" w:eastAsia="Tw Cen MT Condensed Extra Bold" w:hAnsi="Montserrat" w:cs="Arial"/>
          <w:lang w:val="es-ES_tradnl" w:eastAsia="es-ES"/>
        </w:rPr>
        <w:t xml:space="preserve"> señalan como sus domicilios los siguientes:</w:t>
      </w:r>
    </w:p>
    <w:p w14:paraId="61857048"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tbl>
      <w:tblPr>
        <w:tblW w:w="9071" w:type="dxa"/>
        <w:tblLayout w:type="fixed"/>
        <w:tblLook w:val="04A0" w:firstRow="1" w:lastRow="0" w:firstColumn="1" w:lastColumn="0" w:noHBand="0" w:noVBand="1"/>
      </w:tblPr>
      <w:tblGrid>
        <w:gridCol w:w="2263"/>
        <w:gridCol w:w="6808"/>
      </w:tblGrid>
      <w:tr w:rsidR="00702662" w:rsidRPr="00A25684" w14:paraId="487A6EB7" w14:textId="77777777" w:rsidTr="001259AD">
        <w:tc>
          <w:tcPr>
            <w:tcW w:w="2263" w:type="dxa"/>
          </w:tcPr>
          <w:p w14:paraId="57315891" w14:textId="77777777" w:rsidR="006651B2" w:rsidRPr="00A25684" w:rsidRDefault="006651B2" w:rsidP="0034283E">
            <w:pPr>
              <w:spacing w:after="0" w:line="240" w:lineRule="auto"/>
              <w:ind w:left="2832" w:hanging="2832"/>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El Patrocinador: </w:t>
            </w:r>
          </w:p>
          <w:p w14:paraId="1B1F876C"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239AFE6C" w14:textId="7F8FEECE"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0C1F33F4"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2418CC64"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El Instituto:</w:t>
            </w:r>
          </w:p>
          <w:p w14:paraId="6665ED5F"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6F503591" w14:textId="77777777" w:rsidR="006651B2" w:rsidRPr="00A25684" w:rsidRDefault="006651B2" w:rsidP="0034283E">
            <w:pPr>
              <w:spacing w:after="0" w:line="240" w:lineRule="auto"/>
              <w:ind w:left="2836" w:hanging="2836"/>
              <w:jc w:val="both"/>
              <w:rPr>
                <w:rFonts w:ascii="Montserrat" w:eastAsia="Tw Cen MT Condensed Extra Bold" w:hAnsi="Montserrat" w:cs="Arial"/>
                <w:lang w:val="es-ES_tradnl" w:eastAsia="es-ES"/>
              </w:rPr>
            </w:pPr>
          </w:p>
          <w:p w14:paraId="7323F6A1" w14:textId="77777777" w:rsidR="006651B2" w:rsidRPr="00A25684" w:rsidRDefault="006651B2" w:rsidP="0034283E">
            <w:pPr>
              <w:spacing w:after="0" w:line="240" w:lineRule="auto"/>
              <w:ind w:left="2836" w:hanging="2836"/>
              <w:jc w:val="both"/>
              <w:rPr>
                <w:rFonts w:ascii="Montserrat" w:eastAsia="Tw Cen MT Condensed Extra Bold" w:hAnsi="Montserrat" w:cs="Arial"/>
                <w:lang w:val="es-ES_tradnl" w:eastAsia="es-ES"/>
              </w:rPr>
            </w:pPr>
          </w:p>
          <w:p w14:paraId="45B9818A" w14:textId="77777777" w:rsidR="006651B2" w:rsidRPr="00A25684" w:rsidRDefault="006651B2" w:rsidP="0034283E">
            <w:pPr>
              <w:spacing w:after="0" w:line="240" w:lineRule="auto"/>
              <w:ind w:left="2836" w:hanging="2836"/>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El Investigador:</w:t>
            </w:r>
          </w:p>
          <w:p w14:paraId="78AB5921"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tc>
        <w:tc>
          <w:tcPr>
            <w:tcW w:w="6808" w:type="dxa"/>
          </w:tcPr>
          <w:p w14:paraId="60874A90" w14:textId="4FC95AE2" w:rsidR="006651B2" w:rsidRPr="00A25684" w:rsidRDefault="00C025A0"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Avenida Periférico Oriente, Número 2466, Colonia Rinconada Coapa 1ª. Sección, Alcaldía Tlalpan, C.P. 14330 en la Ciudad de México</w:t>
            </w:r>
          </w:p>
          <w:p w14:paraId="41444EA7"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1D500062" w14:textId="2682E0D5"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Avenida Vasco de Quiroga Número 15, Colonia Belisario Domínguez Sección XVI, Alcaldía Tlalpan, C.P. 14080, Ciudad de México.</w:t>
            </w:r>
          </w:p>
          <w:p w14:paraId="212B7C1B"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p w14:paraId="1C44DCBF" w14:textId="05F81915" w:rsidR="006651B2" w:rsidRPr="00A25684" w:rsidRDefault="006651B2" w:rsidP="0034283E">
            <w:pPr>
              <w:spacing w:after="0" w:line="240" w:lineRule="auto"/>
              <w:jc w:val="both"/>
              <w:rPr>
                <w:rFonts w:ascii="Montserrat" w:eastAsia="Tw Cen MT Condensed Extra Bold" w:hAnsi="Montserrat" w:cs="Arial"/>
                <w:b/>
                <w:lang w:val="es-ES_tradnl" w:eastAsia="es-ES"/>
              </w:rPr>
            </w:pPr>
            <w:r w:rsidRPr="00A25684">
              <w:rPr>
                <w:rFonts w:ascii="Montserrat" w:eastAsia="Tw Cen MT Condensed Extra Bold" w:hAnsi="Montserrat" w:cs="Arial"/>
                <w:lang w:val="es-ES_tradnl" w:eastAsia="es-ES"/>
              </w:rPr>
              <w:t>Avenida Vasco de Quiroga Número 15, Colonia Belisario Domínguez Sección XVI, Alcaldía Tlalpan, C.P. 14080, Ciudad de México.</w:t>
            </w:r>
          </w:p>
          <w:p w14:paraId="18D54310" w14:textId="77777777" w:rsidR="006651B2" w:rsidRPr="00A25684" w:rsidRDefault="006651B2" w:rsidP="0034283E">
            <w:pPr>
              <w:spacing w:after="0" w:line="240" w:lineRule="auto"/>
              <w:jc w:val="both"/>
              <w:rPr>
                <w:rFonts w:ascii="Montserrat" w:eastAsia="Tw Cen MT Condensed Extra Bold" w:hAnsi="Montserrat" w:cs="Arial"/>
                <w:b/>
                <w:lang w:val="es-ES_tradnl" w:eastAsia="es-ES"/>
              </w:rPr>
            </w:pPr>
          </w:p>
        </w:tc>
        <w:bookmarkStart w:id="168" w:name="_GoBack"/>
        <w:bookmarkEnd w:id="168"/>
      </w:tr>
    </w:tbl>
    <w:p w14:paraId="620618E7" w14:textId="77777777" w:rsidR="001944C5" w:rsidRDefault="001944C5" w:rsidP="0034283E">
      <w:pPr>
        <w:spacing w:after="0" w:line="240" w:lineRule="auto"/>
        <w:jc w:val="both"/>
        <w:rPr>
          <w:ins w:id="169" w:author="Rosa Noemi Mendez Juárez" w:date="2021-10-01T15:57:00Z"/>
          <w:rFonts w:ascii="Montserrat" w:eastAsia="Tw Cen MT Condensed Extra Bold" w:hAnsi="Montserrat" w:cs="Arial"/>
          <w:b/>
          <w:lang w:val="es-ES_tradnl" w:eastAsia="es-ES"/>
        </w:rPr>
      </w:pPr>
    </w:p>
    <w:p w14:paraId="1EF63DEC" w14:textId="77777777" w:rsidR="001944C5" w:rsidRDefault="001944C5" w:rsidP="0034283E">
      <w:pPr>
        <w:spacing w:after="0" w:line="240" w:lineRule="auto"/>
        <w:jc w:val="both"/>
        <w:rPr>
          <w:ins w:id="170" w:author="Rosa Noemi Mendez Juárez" w:date="2021-10-01T15:57:00Z"/>
          <w:rFonts w:ascii="Montserrat" w:eastAsia="Tw Cen MT Condensed Extra Bold" w:hAnsi="Montserrat" w:cs="Arial"/>
          <w:b/>
          <w:lang w:val="es-ES_tradnl" w:eastAsia="es-ES"/>
        </w:rPr>
      </w:pPr>
    </w:p>
    <w:p w14:paraId="1BF63B46" w14:textId="4630BE2E" w:rsidR="006651B2" w:rsidRPr="00A25684" w:rsidRDefault="006651B2" w:rsidP="0034283E">
      <w:pPr>
        <w:spacing w:after="0" w:line="240" w:lineRule="auto"/>
        <w:jc w:val="both"/>
        <w:rPr>
          <w:rFonts w:ascii="Montserrat" w:eastAsia="Tw Cen MT Condensed Extra Bold" w:hAnsi="Montserrat" w:cs="Arial"/>
          <w:lang w:val="es-ES" w:eastAsia="es-ES"/>
        </w:rPr>
      </w:pPr>
      <w:r w:rsidRPr="00A25684">
        <w:rPr>
          <w:rFonts w:ascii="Montserrat" w:eastAsia="Tw Cen MT Condensed Extra Bold" w:hAnsi="Montserrat" w:cs="Arial"/>
          <w:b/>
          <w:lang w:val="es-ES_tradnl" w:eastAsia="es-ES"/>
        </w:rPr>
        <w:t xml:space="preserve">TRIGÉSIMA </w:t>
      </w:r>
      <w:r w:rsidR="00992A8D" w:rsidRPr="00A25684">
        <w:rPr>
          <w:rFonts w:ascii="Montserrat" w:eastAsia="Tw Cen MT Condensed Extra Bold" w:hAnsi="Montserrat" w:cs="Arial"/>
          <w:b/>
          <w:lang w:val="es-ES_tradnl" w:eastAsia="es-ES"/>
        </w:rPr>
        <w:t>SEXT</w:t>
      </w:r>
      <w:r w:rsidR="006873F1" w:rsidRPr="00A25684">
        <w:rPr>
          <w:rFonts w:ascii="Montserrat" w:eastAsia="Tw Cen MT Condensed Extra Bold" w:hAnsi="Montserrat" w:cs="Arial"/>
          <w:b/>
          <w:lang w:val="es-ES_tradnl" w:eastAsia="es-ES"/>
        </w:rPr>
        <w:t>A</w:t>
      </w:r>
      <w:r w:rsidRPr="00A25684">
        <w:rPr>
          <w:rFonts w:ascii="Montserrat" w:eastAsia="Tw Cen MT Condensed Extra Bold" w:hAnsi="Montserrat" w:cs="Arial"/>
          <w:b/>
          <w:lang w:val="es-ES_tradnl" w:eastAsia="es-ES"/>
        </w:rPr>
        <w:t xml:space="preserve">. </w:t>
      </w:r>
      <w:r w:rsidRPr="00A25684">
        <w:rPr>
          <w:rFonts w:ascii="Montserrat" w:eastAsia="Tw Cen MT Condensed Extra Bold" w:hAnsi="Montserrat" w:cs="Arial"/>
          <w:b/>
          <w:lang w:val="es-ES" w:eastAsia="es-ES"/>
        </w:rPr>
        <w:t xml:space="preserve">CONFLICTO DE INTERESES. “LAS PARTES” </w:t>
      </w:r>
      <w:r w:rsidRPr="00A25684">
        <w:rPr>
          <w:rFonts w:ascii="Montserrat" w:eastAsia="Tw Cen MT Condensed Extra Bold" w:hAnsi="Montserrat" w:cs="Arial"/>
          <w:lang w:val="es-ES" w:eastAsia="es-ES"/>
        </w:rPr>
        <w:t>manifiestan que a la fecha de firma del presente instrumento, no existe conflicto de intereses.</w:t>
      </w:r>
    </w:p>
    <w:p w14:paraId="504CA945" w14:textId="77777777" w:rsidR="006651B2" w:rsidRPr="00A25684" w:rsidRDefault="006651B2" w:rsidP="0034283E">
      <w:pPr>
        <w:spacing w:after="0" w:line="240" w:lineRule="auto"/>
        <w:jc w:val="both"/>
        <w:rPr>
          <w:rFonts w:ascii="Montserrat" w:eastAsia="Tw Cen MT Condensed Extra Bold" w:hAnsi="Montserrat" w:cs="Arial"/>
          <w:lang w:val="es-ES" w:eastAsia="es-ES"/>
        </w:rPr>
      </w:pPr>
    </w:p>
    <w:p w14:paraId="2806A8CA" w14:textId="77777777" w:rsidR="006651B2" w:rsidRPr="00A25684" w:rsidRDefault="006651B2" w:rsidP="0034283E">
      <w:pPr>
        <w:spacing w:after="0" w:line="240" w:lineRule="auto"/>
        <w:jc w:val="both"/>
        <w:rPr>
          <w:rFonts w:ascii="Montserrat" w:eastAsia="Tw Cen MT Condensed Extra Bold" w:hAnsi="Montserrat" w:cs="Arial"/>
          <w:lang w:val="es-ES" w:eastAsia="es-ES"/>
        </w:rPr>
      </w:pPr>
      <w:r w:rsidRPr="00A25684">
        <w:rPr>
          <w:rFonts w:ascii="Montserrat" w:eastAsia="Tw Cen MT Condensed Extra Bold" w:hAnsi="Montserrat" w:cs="Arial"/>
          <w:lang w:val="es-ES" w:eastAsia="es-ES"/>
        </w:rPr>
        <w:t xml:space="preserve">Para </w:t>
      </w:r>
      <w:r w:rsidRPr="00A25684">
        <w:rPr>
          <w:rFonts w:ascii="Montserrat" w:eastAsia="Tw Cen MT Condensed Extra Bold" w:hAnsi="Montserrat" w:cs="Arial"/>
          <w:b/>
          <w:lang w:val="es-ES" w:eastAsia="es-ES"/>
        </w:rPr>
        <w:t>“EL INSTITUTO”</w:t>
      </w:r>
      <w:r w:rsidRPr="00A25684">
        <w:rPr>
          <w:rFonts w:ascii="Montserrat" w:eastAsia="Tw Cen MT Condensed Extra Bold" w:hAnsi="Montserrat" w:cs="Arial"/>
          <w:lang w:val="es-ES" w:eastAsia="es-ES"/>
        </w:rPr>
        <w:t xml:space="preserve"> y </w:t>
      </w:r>
      <w:r w:rsidRPr="00A25684">
        <w:rPr>
          <w:rFonts w:ascii="Montserrat" w:eastAsia="Tw Cen MT Condensed Extra Bold" w:hAnsi="Montserrat" w:cs="Arial"/>
          <w:b/>
          <w:lang w:val="es-ES" w:eastAsia="es-ES"/>
        </w:rPr>
        <w:t>“EL INVESTIGADOR”</w:t>
      </w:r>
      <w:r w:rsidRPr="00A25684">
        <w:rPr>
          <w:rFonts w:ascii="Montserrat" w:eastAsia="Tw Cen MT Condensed Extra Bold" w:hAnsi="Montserrat" w:cs="Arial"/>
          <w:lang w:val="es-ES" w:eastAsia="es-ES"/>
        </w:rPr>
        <w:t xml:space="preserve">, conflicto de intereses se entiende como la posible afectación del desempeño imparcial y objetivo de las funciones de los Servidores Públicos, en este caso, el desarrollo de </w:t>
      </w:r>
      <w:r w:rsidRPr="00A25684">
        <w:rPr>
          <w:rFonts w:ascii="Montserrat" w:eastAsia="Tw Cen MT Condensed Extra Bold" w:hAnsi="Montserrat" w:cs="Arial"/>
          <w:b/>
          <w:lang w:val="es-ES" w:eastAsia="es-ES"/>
        </w:rPr>
        <w:t>“EL PROTOCOLO”</w:t>
      </w:r>
      <w:r w:rsidRPr="00A25684">
        <w:rPr>
          <w:rFonts w:ascii="Montserrat" w:eastAsia="Tw Cen MT Condensed Extra Bold" w:hAnsi="Montserrat" w:cs="Arial"/>
          <w:lang w:val="es-ES" w:eastAsia="es-ES"/>
        </w:rPr>
        <w:t xml:space="preserve"> en razón de intereses personales, familiares o de negocios.</w:t>
      </w:r>
    </w:p>
    <w:p w14:paraId="2286165D" w14:textId="77777777" w:rsidR="006651B2" w:rsidRPr="00A25684" w:rsidRDefault="006651B2" w:rsidP="0034283E">
      <w:pPr>
        <w:spacing w:after="0" w:line="240" w:lineRule="auto"/>
        <w:jc w:val="both"/>
        <w:rPr>
          <w:rFonts w:ascii="Montserrat" w:eastAsia="Tw Cen MT Condensed Extra Bold" w:hAnsi="Montserrat" w:cs="Arial"/>
          <w:lang w:val="es-ES" w:eastAsia="es-ES"/>
        </w:rPr>
      </w:pPr>
    </w:p>
    <w:p w14:paraId="0D14C47B" w14:textId="77777777" w:rsidR="006651B2" w:rsidRDefault="006651B2" w:rsidP="0034283E">
      <w:pPr>
        <w:spacing w:after="0" w:line="240" w:lineRule="auto"/>
        <w:jc w:val="both"/>
        <w:rPr>
          <w:ins w:id="171" w:author="Rosa Noemi Mendez Juárez" w:date="2021-10-01T15:57:00Z"/>
          <w:rFonts w:ascii="Montserrat" w:eastAsia="Tw Cen MT Condensed Extra Bold" w:hAnsi="Montserrat" w:cs="Arial"/>
          <w:lang w:val="es-ES" w:eastAsia="es-ES"/>
        </w:rPr>
      </w:pPr>
      <w:r w:rsidRPr="00A25684">
        <w:rPr>
          <w:rFonts w:ascii="Montserrat" w:eastAsia="Tw Cen MT Condensed Extra Bold" w:hAnsi="Montserrat" w:cs="Arial"/>
          <w:lang w:val="es-ES" w:eastAsia="es-ES"/>
        </w:rPr>
        <w:t xml:space="preserve">Conforme a lo previsto en el artículo 37 de la Ley General de Responsabilidades Administrativas, </w:t>
      </w:r>
      <w:r w:rsidRPr="00A25684">
        <w:rPr>
          <w:rFonts w:ascii="Montserrat" w:eastAsia="Tw Cen MT Condensed Extra Bold" w:hAnsi="Montserrat" w:cs="Arial"/>
          <w:b/>
          <w:lang w:val="es-ES" w:eastAsia="es-ES"/>
        </w:rPr>
        <w:t xml:space="preserve">“EL INVESTIGADOR PRINCIPAL” </w:t>
      </w:r>
      <w:r w:rsidRPr="00A25684">
        <w:rPr>
          <w:rFonts w:ascii="Montserrat" w:eastAsia="Tw Cen MT Condensed Extra Bold" w:hAnsi="Montserrat" w:cs="Arial"/>
          <w:lang w:val="es-ES" w:eastAsia="es-ES"/>
        </w:rPr>
        <w:t>y los investigadores colaboradores</w:t>
      </w:r>
      <w:r w:rsidRPr="00A25684">
        <w:rPr>
          <w:rFonts w:ascii="Montserrat" w:eastAsia="Tw Cen MT Condensed Extra Bold" w:hAnsi="Montserrat" w:cs="Arial"/>
          <w:b/>
          <w:lang w:val="es-ES" w:eastAsia="es-ES"/>
        </w:rPr>
        <w:t>,</w:t>
      </w:r>
      <w:r w:rsidRPr="00A25684">
        <w:rPr>
          <w:rFonts w:ascii="Montserrat" w:eastAsia="Tw Cen MT Condensed Extra Bold" w:hAnsi="Montserrat" w:cs="Arial"/>
          <w:lang w:val="es-ES" w:eastAsia="es-ES"/>
        </w:rPr>
        <w:t xml:space="preserve"> al formar parte de </w:t>
      </w:r>
      <w:r w:rsidRPr="00A25684">
        <w:rPr>
          <w:rFonts w:ascii="Montserrat" w:eastAsia="Tw Cen MT Condensed Extra Bold" w:hAnsi="Montserrat" w:cs="Arial"/>
          <w:b/>
          <w:lang w:val="es-ES" w:eastAsia="es-ES"/>
        </w:rPr>
        <w:t>“EL INSTITUTO”</w:t>
      </w:r>
      <w:r w:rsidRPr="00A25684">
        <w:rPr>
          <w:rFonts w:ascii="Montserrat" w:eastAsia="Tw Cen MT Condensed Extra Bold" w:hAnsi="Montserrat" w:cs="Arial"/>
          <w:lang w:val="es-ES" w:eastAsia="es-ES"/>
        </w:rPr>
        <w:t xml:space="preserve"> y desarrollar de investigación científica, con base en el presente convenio realizan actividades de vinculación con </w:t>
      </w:r>
      <w:r w:rsidRPr="00A25684">
        <w:rPr>
          <w:rFonts w:ascii="Montserrat" w:eastAsia="Tw Cen MT Condensed Extra Bold" w:hAnsi="Montserrat" w:cs="Arial"/>
          <w:b/>
          <w:lang w:val="es-ES" w:eastAsia="es-ES"/>
        </w:rPr>
        <w:t>“EL PATROCINADOR</w:t>
      </w:r>
      <w:r w:rsidRPr="00A25684">
        <w:rPr>
          <w:rFonts w:ascii="Montserrat" w:eastAsia="Tw Cen MT Condensed Extra Bold" w:hAnsi="Montserrat" w:cs="Arial"/>
          <w:lang w:val="es-ES" w:eastAsia="es-ES"/>
        </w:rPr>
        <w:t xml:space="preserve">” para el desarrollo de </w:t>
      </w:r>
      <w:r w:rsidRPr="00A25684">
        <w:rPr>
          <w:rFonts w:ascii="Montserrat" w:eastAsia="Tw Cen MT Condensed Extra Bold" w:hAnsi="Montserrat" w:cs="Arial"/>
          <w:b/>
          <w:lang w:val="es-ES" w:eastAsia="es-ES"/>
        </w:rPr>
        <w:t xml:space="preserve">“EL PROTOCOLO” </w:t>
      </w:r>
      <w:r w:rsidRPr="00A25684">
        <w:rPr>
          <w:rFonts w:ascii="Montserrat" w:eastAsia="Tw Cen MT Condensed Extra Bold" w:hAnsi="Montserrat" w:cs="Arial"/>
          <w:lang w:val="es-ES" w:eastAsia="es-ES"/>
        </w:rPr>
        <w:t>y por ende, podrán recibir los beneficios que prevén l</w:t>
      </w:r>
      <w:r w:rsidRPr="00A25684">
        <w:rPr>
          <w:rFonts w:ascii="Montserrat" w:eastAsia="Tw Cen MT Condensed Extra Bold" w:hAnsi="Montserrat" w:cs="Arial"/>
          <w:lang w:val="es-ES_tradnl" w:eastAsia="es-ES"/>
        </w:rPr>
        <w:t>os Lineamientos para la Administración de Recursos de Terceros Destinados a Financiar Proyectos de Investigación del Instituto Nacional de Ciencias Médicas y Nutrición Salvador Zubirán</w:t>
      </w:r>
      <w:r w:rsidRPr="00A25684">
        <w:rPr>
          <w:rFonts w:ascii="Montserrat" w:eastAsia="Tw Cen MT Condensed Extra Bold" w:hAnsi="Montserrat" w:cs="Arial"/>
          <w:b/>
          <w:lang w:val="es-ES" w:eastAsia="es-ES"/>
        </w:rPr>
        <w:t xml:space="preserve">, </w:t>
      </w:r>
      <w:r w:rsidRPr="00A25684">
        <w:rPr>
          <w:rFonts w:ascii="Montserrat" w:eastAsia="Tw Cen MT Condensed Extra Bold" w:hAnsi="Montserrat" w:cs="Arial"/>
          <w:lang w:val="es-ES" w:eastAsia="es-ES"/>
        </w:rPr>
        <w:t xml:space="preserve">siempre ajustándose a las disposiciones normativas que rigen a </w:t>
      </w:r>
      <w:r w:rsidRPr="00A25684">
        <w:rPr>
          <w:rFonts w:ascii="Montserrat" w:eastAsia="Tw Cen MT Condensed Extra Bold" w:hAnsi="Montserrat" w:cs="Arial"/>
          <w:b/>
          <w:lang w:val="es-ES" w:eastAsia="es-ES"/>
        </w:rPr>
        <w:t xml:space="preserve">“EL INSTITUTO” </w:t>
      </w:r>
      <w:r w:rsidRPr="00A25684">
        <w:rPr>
          <w:rFonts w:ascii="Montserrat" w:eastAsia="Tw Cen MT Condensed Extra Bold" w:hAnsi="Montserrat" w:cs="Arial"/>
          <w:lang w:val="es-ES" w:eastAsia="es-ES"/>
        </w:rPr>
        <w:t>y</w:t>
      </w:r>
      <w:r w:rsidRPr="00A25684">
        <w:rPr>
          <w:rFonts w:ascii="Montserrat" w:eastAsia="Tw Cen MT Condensed Extra Bold" w:hAnsi="Montserrat" w:cs="Arial"/>
          <w:b/>
          <w:lang w:val="es-ES" w:eastAsia="es-ES"/>
        </w:rPr>
        <w:t xml:space="preserve"> </w:t>
      </w:r>
      <w:r w:rsidRPr="00A25684">
        <w:rPr>
          <w:rFonts w:ascii="Montserrat" w:eastAsia="Tw Cen MT Condensed Extra Bold" w:hAnsi="Montserrat" w:cs="Arial"/>
          <w:lang w:val="es-ES" w:eastAsia="es-ES"/>
        </w:rPr>
        <w:t>sin que dichos beneficios se consideren como tales para efectos de lo contenido en el artículo 52 de la citada Ley.</w:t>
      </w:r>
      <w:r w:rsidRPr="00A25684">
        <w:rPr>
          <w:rFonts w:ascii="Montserrat" w:eastAsia="Tw Cen MT Condensed Extra Bold" w:hAnsi="Montserrat" w:cs="Arial"/>
          <w:lang w:val="es-ES" w:eastAsia="es-ES"/>
        </w:rPr>
        <w:cr/>
      </w:r>
    </w:p>
    <w:p w14:paraId="67B23EB4" w14:textId="77777777" w:rsidR="001944C5" w:rsidRPr="00A25684" w:rsidRDefault="001944C5" w:rsidP="0034283E">
      <w:pPr>
        <w:spacing w:after="0" w:line="240" w:lineRule="auto"/>
        <w:jc w:val="both"/>
        <w:rPr>
          <w:rFonts w:ascii="Montserrat" w:eastAsia="Tw Cen MT Condensed Extra Bold" w:hAnsi="Montserrat" w:cs="Arial"/>
          <w:lang w:val="es-ES" w:eastAsia="es-ES"/>
        </w:rPr>
      </w:pPr>
    </w:p>
    <w:p w14:paraId="70C25C3A" w14:textId="10129A59"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b/>
          <w:lang w:val="es-ES_tradnl" w:eastAsia="es-ES"/>
        </w:rPr>
        <w:t xml:space="preserve">TRIGÉSIMA </w:t>
      </w:r>
      <w:r w:rsidR="00992A8D" w:rsidRPr="00A25684">
        <w:rPr>
          <w:rFonts w:ascii="Montserrat" w:eastAsia="Tw Cen MT Condensed Extra Bold" w:hAnsi="Montserrat" w:cs="Arial"/>
          <w:b/>
          <w:lang w:val="es-ES_tradnl" w:eastAsia="es-ES"/>
        </w:rPr>
        <w:t>SÉPTIM</w:t>
      </w:r>
      <w:r w:rsidR="006873F1" w:rsidRPr="00A25684">
        <w:rPr>
          <w:rFonts w:ascii="Montserrat" w:eastAsia="Tw Cen MT Condensed Extra Bold" w:hAnsi="Montserrat" w:cs="Arial"/>
          <w:b/>
          <w:lang w:val="es-ES_tradnl" w:eastAsia="es-ES"/>
        </w:rPr>
        <w:t>A</w:t>
      </w:r>
      <w:r w:rsidRPr="00A25684">
        <w:rPr>
          <w:rFonts w:ascii="Montserrat" w:eastAsia="Tw Cen MT Condensed Extra Bold" w:hAnsi="Montserrat" w:cs="Arial"/>
          <w:b/>
          <w:lang w:val="es-ES_tradnl" w:eastAsia="es-ES"/>
        </w:rPr>
        <w:t>. JURISDICCIÓN Y COMPETENCIA</w:t>
      </w:r>
      <w:r w:rsidRPr="00A25684">
        <w:rPr>
          <w:rFonts w:ascii="Montserrat" w:eastAsia="Tw Cen MT Condensed Extra Bold" w:hAnsi="Montserrat" w:cs="Arial"/>
          <w:lang w:val="es-ES_tradnl" w:eastAsia="es-ES"/>
        </w:rPr>
        <w:t>: Para la interpretación y cumplimiento de este Convenio, así como para todo aquello que no esté expresamente estipulado en el mismo,</w:t>
      </w:r>
      <w:r w:rsidRPr="00A25684">
        <w:rPr>
          <w:rFonts w:ascii="Montserrat" w:eastAsia="Tw Cen MT Condensed Extra Bold" w:hAnsi="Montserrat" w:cs="Arial"/>
          <w:b/>
          <w:lang w:val="es-ES_tradnl" w:eastAsia="es-ES"/>
        </w:rPr>
        <w:t xml:space="preserve"> “LAS PARTES”</w:t>
      </w:r>
      <w:r w:rsidRPr="00A25684">
        <w:rPr>
          <w:rFonts w:ascii="Montserrat" w:eastAsia="Tw Cen MT Condensed Extra Bold" w:hAnsi="Montserrat" w:cs="Arial"/>
          <w:lang w:val="es-ES_tradnl" w:eastAsia="es-ES"/>
        </w:rPr>
        <w:t xml:space="preserve"> se someten a la jurisdicción de los Tribunales Federales de la Ciudad de México, por lo tanto renuncian al fuero que por razón de su domicilio presente o futuro, pudiere corresponderles.</w:t>
      </w:r>
    </w:p>
    <w:p w14:paraId="6B590A17"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p w14:paraId="51E4F948" w14:textId="31CCE0B6" w:rsidR="006651B2" w:rsidRPr="00A25684" w:rsidRDefault="006651B2" w:rsidP="0034283E">
      <w:pPr>
        <w:spacing w:after="0" w:line="240" w:lineRule="auto"/>
        <w:jc w:val="both"/>
        <w:rPr>
          <w:rFonts w:ascii="Montserrat" w:eastAsia="Tw Cen MT Condensed Extra Bold" w:hAnsi="Montserrat" w:cs="Arial"/>
          <w:lang w:val="es-ES_tradnl" w:eastAsia="es-ES"/>
        </w:rPr>
      </w:pPr>
      <w:r w:rsidRPr="00A25684">
        <w:rPr>
          <w:rFonts w:ascii="Montserrat" w:eastAsia="Tw Cen MT Condensed Extra Bold" w:hAnsi="Montserrat" w:cs="Arial"/>
          <w:lang w:val="es-ES_tradnl" w:eastAsia="es-ES"/>
        </w:rPr>
        <w:t xml:space="preserve">Leído que fue el presente instrumento y enteradas </w:t>
      </w:r>
      <w:r w:rsidRPr="00A25684">
        <w:rPr>
          <w:rFonts w:ascii="Montserrat" w:eastAsia="Tw Cen MT Condensed Extra Bold" w:hAnsi="Montserrat" w:cs="Arial"/>
          <w:b/>
          <w:lang w:val="es-ES_tradnl" w:eastAsia="es-ES"/>
        </w:rPr>
        <w:t>“LAS PARTES”</w:t>
      </w:r>
      <w:r w:rsidRPr="00A25684">
        <w:rPr>
          <w:rFonts w:ascii="Montserrat" w:eastAsia="Tw Cen MT Condensed Extra Bold" w:hAnsi="Montserrat" w:cs="Arial"/>
          <w:lang w:val="es-ES_tradnl" w:eastAsia="es-ES"/>
        </w:rPr>
        <w:t xml:space="preserve"> que intervienen en este acto de su alcance y contenido, lo firman y ratifican por triplicado en la Ciudad de México, el </w:t>
      </w:r>
      <w:ins w:id="172" w:author="Carolina Gonzalez Sanchez" w:date="2021-06-28T11:12:00Z">
        <w:del w:id="173" w:author="Rosa Noemi Mendez Juárez" w:date="2021-09-27T14:19:00Z">
          <w:r w:rsidR="00AB5E33" w:rsidRPr="00A25684" w:rsidDel="00E4026A">
            <w:rPr>
              <w:rFonts w:ascii="Montserrat" w:eastAsia="Tw Cen MT Condensed Extra Bold" w:hAnsi="Montserrat" w:cs="Arial"/>
              <w:lang w:val="es-ES_tradnl" w:eastAsia="es-ES"/>
            </w:rPr>
            <w:delText>28</w:delText>
          </w:r>
        </w:del>
      </w:ins>
      <w:ins w:id="174" w:author="Rosa Noemi Mendez Juárez" w:date="2021-09-27T14:19:00Z">
        <w:r w:rsidR="00E4026A" w:rsidRPr="00A25684">
          <w:rPr>
            <w:rFonts w:ascii="Montserrat" w:eastAsia="Tw Cen MT Condensed Extra Bold" w:hAnsi="Montserrat" w:cs="Arial"/>
            <w:lang w:val="es-ES_tradnl" w:eastAsia="es-ES"/>
          </w:rPr>
          <w:t>27</w:t>
        </w:r>
      </w:ins>
      <w:ins w:id="175" w:author="Carolina Gonzalez Sanchez" w:date="2021-05-24T09:31:00Z">
        <w:r w:rsidR="007E7F8C" w:rsidRPr="00A25684">
          <w:rPr>
            <w:rFonts w:ascii="Montserrat" w:eastAsia="Tw Cen MT Condensed Extra Bold" w:hAnsi="Montserrat" w:cs="Arial"/>
            <w:lang w:val="es-ES_tradnl" w:eastAsia="es-ES"/>
          </w:rPr>
          <w:t xml:space="preserve"> </w:t>
        </w:r>
      </w:ins>
      <w:r w:rsidRPr="00A25684">
        <w:rPr>
          <w:rFonts w:ascii="Montserrat" w:eastAsia="Tw Cen MT Condensed Extra Bold" w:hAnsi="Montserrat" w:cs="Arial"/>
          <w:lang w:val="es-ES_tradnl" w:eastAsia="es-ES"/>
        </w:rPr>
        <w:t xml:space="preserve">de </w:t>
      </w:r>
      <w:del w:id="176" w:author="Carolina Gonzalez Sanchez" w:date="2021-06-28T11:12:00Z">
        <w:r w:rsidR="007E7F8C" w:rsidRPr="00A25684" w:rsidDel="00AB5E33">
          <w:rPr>
            <w:rFonts w:ascii="Montserrat" w:eastAsia="Tw Cen MT Condensed Extra Bold" w:hAnsi="Montserrat" w:cs="Arial"/>
            <w:lang w:val="es-ES_tradnl" w:eastAsia="es-ES"/>
          </w:rPr>
          <w:delText xml:space="preserve">mayo </w:delText>
        </w:r>
      </w:del>
      <w:ins w:id="177" w:author="Carolina Gonzalez Sanchez" w:date="2021-06-28T11:12:00Z">
        <w:del w:id="178" w:author="Rosa Noemi Mendez Juárez" w:date="2021-09-27T14:19:00Z">
          <w:r w:rsidR="00AB5E33" w:rsidRPr="00A25684" w:rsidDel="00E4026A">
            <w:rPr>
              <w:rFonts w:ascii="Montserrat" w:eastAsia="Tw Cen MT Condensed Extra Bold" w:hAnsi="Montserrat" w:cs="Arial"/>
              <w:lang w:val="es-ES_tradnl" w:eastAsia="es-ES"/>
            </w:rPr>
            <w:delText>junio</w:delText>
          </w:r>
        </w:del>
      </w:ins>
      <w:ins w:id="179" w:author="Rosa Noemi Mendez Juárez" w:date="2021-09-27T14:19:00Z">
        <w:r w:rsidR="00E4026A" w:rsidRPr="00A25684">
          <w:rPr>
            <w:rFonts w:ascii="Montserrat" w:eastAsia="Tw Cen MT Condensed Extra Bold" w:hAnsi="Montserrat" w:cs="Arial"/>
            <w:lang w:val="es-ES_tradnl" w:eastAsia="es-ES"/>
          </w:rPr>
          <w:t>septiembre</w:t>
        </w:r>
      </w:ins>
      <w:ins w:id="180" w:author="Carolina Gonzalez Sanchez" w:date="2021-06-28T11:12:00Z">
        <w:r w:rsidR="00AB5E33" w:rsidRPr="00A25684">
          <w:rPr>
            <w:rFonts w:ascii="Montserrat" w:eastAsia="Tw Cen MT Condensed Extra Bold" w:hAnsi="Montserrat" w:cs="Arial"/>
            <w:lang w:val="es-ES_tradnl" w:eastAsia="es-ES"/>
          </w:rPr>
          <w:t xml:space="preserve"> </w:t>
        </w:r>
      </w:ins>
      <w:r w:rsidRPr="00A25684">
        <w:rPr>
          <w:rFonts w:ascii="Montserrat" w:eastAsia="Tw Cen MT Condensed Extra Bold" w:hAnsi="Montserrat" w:cs="Arial"/>
          <w:lang w:val="es-ES_tradnl" w:eastAsia="es-ES"/>
        </w:rPr>
        <w:t>de 20</w:t>
      </w:r>
      <w:r w:rsidR="00CF5D5B" w:rsidRPr="00A25684">
        <w:rPr>
          <w:rFonts w:ascii="Montserrat" w:eastAsia="Tw Cen MT Condensed Extra Bold" w:hAnsi="Montserrat" w:cs="Arial"/>
          <w:lang w:val="es-ES_tradnl" w:eastAsia="es-ES"/>
        </w:rPr>
        <w:t>2</w:t>
      </w:r>
      <w:r w:rsidR="00193045" w:rsidRPr="00A25684">
        <w:rPr>
          <w:rFonts w:ascii="Montserrat" w:eastAsia="Tw Cen MT Condensed Extra Bold" w:hAnsi="Montserrat" w:cs="Arial"/>
          <w:lang w:val="es-ES_tradnl" w:eastAsia="es-ES"/>
        </w:rPr>
        <w:t>1</w:t>
      </w:r>
      <w:r w:rsidRPr="00A25684">
        <w:rPr>
          <w:rFonts w:ascii="Montserrat" w:eastAsia="Tw Cen MT Condensed Extra Bold" w:hAnsi="Montserrat" w:cs="Arial"/>
          <w:lang w:val="es-ES_tradnl" w:eastAsia="es-ES"/>
        </w:rPr>
        <w:t>.</w:t>
      </w:r>
    </w:p>
    <w:p w14:paraId="583C32C5"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
      </w:pPr>
    </w:p>
    <w:tbl>
      <w:tblPr>
        <w:tblW w:w="0" w:type="auto"/>
        <w:jc w:val="center"/>
        <w:tblLook w:val="04A0" w:firstRow="1" w:lastRow="0" w:firstColumn="1" w:lastColumn="0" w:noHBand="0" w:noVBand="1"/>
      </w:tblPr>
      <w:tblGrid>
        <w:gridCol w:w="4068"/>
        <w:gridCol w:w="718"/>
        <w:gridCol w:w="4192"/>
      </w:tblGrid>
      <w:tr w:rsidR="006651B2" w:rsidRPr="00A25684" w14:paraId="5B0538D9" w14:textId="77777777" w:rsidTr="004B7EA6">
        <w:trPr>
          <w:trHeight w:val="3043"/>
          <w:jc w:val="center"/>
        </w:trPr>
        <w:tc>
          <w:tcPr>
            <w:tcW w:w="4068" w:type="dxa"/>
          </w:tcPr>
          <w:p w14:paraId="187493D3" w14:textId="77777777" w:rsidR="006651B2" w:rsidRPr="00A25684" w:rsidRDefault="006651B2" w:rsidP="004B7EA6">
            <w:pPr>
              <w:spacing w:after="0" w:line="240" w:lineRule="auto"/>
              <w:jc w:val="center"/>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POR EL INSTITUTO</w:t>
            </w:r>
          </w:p>
          <w:p w14:paraId="4B57BA7A" w14:textId="1F185B96" w:rsidR="006651B2" w:rsidRPr="00A25684" w:rsidDel="005D0C85" w:rsidRDefault="006651B2" w:rsidP="004B7EA6">
            <w:pPr>
              <w:spacing w:after="0" w:line="240" w:lineRule="auto"/>
              <w:jc w:val="center"/>
              <w:rPr>
                <w:del w:id="181" w:author="Rosa Noemi Mendez Juárez" w:date="2021-10-01T16:00:00Z"/>
                <w:rFonts w:ascii="Montserrat" w:eastAsia="Tw Cen MT Condensed Extra Bold" w:hAnsi="Montserrat" w:cs="Arial"/>
                <w:b/>
                <w:lang w:val="es-ES_tradnl" w:eastAsia="es-ES"/>
              </w:rPr>
            </w:pPr>
          </w:p>
          <w:p w14:paraId="7F2B6242" w14:textId="77777777" w:rsidR="005D0C85" w:rsidRDefault="005D0C85" w:rsidP="004B7EA6">
            <w:pPr>
              <w:spacing w:after="0" w:line="240" w:lineRule="auto"/>
              <w:jc w:val="center"/>
              <w:rPr>
                <w:ins w:id="182" w:author="Rosa Noemi Mendez Juárez" w:date="2021-10-01T15:57:00Z"/>
                <w:rFonts w:ascii="Montserrat" w:eastAsia="Tw Cen MT Condensed Extra Bold" w:hAnsi="Montserrat" w:cs="Arial"/>
                <w:b/>
                <w:lang w:val="es-ES_tradnl" w:eastAsia="es-ES"/>
              </w:rPr>
            </w:pPr>
          </w:p>
          <w:p w14:paraId="5F5A7FE8" w14:textId="77777777" w:rsidR="001944C5" w:rsidRPr="00A25684" w:rsidRDefault="001944C5" w:rsidP="004B7EA6">
            <w:pPr>
              <w:spacing w:after="0" w:line="240" w:lineRule="auto"/>
              <w:jc w:val="center"/>
              <w:rPr>
                <w:rFonts w:ascii="Montserrat" w:eastAsia="Tw Cen MT Condensed Extra Bold" w:hAnsi="Montserrat" w:cs="Arial"/>
                <w:b/>
                <w:lang w:val="es-ES_tradnl" w:eastAsia="es-ES"/>
              </w:rPr>
            </w:pPr>
          </w:p>
          <w:p w14:paraId="7F99B654" w14:textId="77777777" w:rsidR="006651B2" w:rsidRPr="00A25684" w:rsidRDefault="006651B2" w:rsidP="004B7EA6">
            <w:pPr>
              <w:spacing w:after="0" w:line="240" w:lineRule="auto"/>
              <w:jc w:val="center"/>
              <w:rPr>
                <w:rFonts w:ascii="Montserrat" w:eastAsia="Tw Cen MT Condensed Extra Bold" w:hAnsi="Montserrat" w:cs="Arial"/>
                <w:b/>
                <w:lang w:val="es-ES_tradnl" w:eastAsia="es-ES"/>
              </w:rPr>
            </w:pPr>
          </w:p>
          <w:p w14:paraId="351644F8" w14:textId="735A1F57" w:rsidR="006651B2" w:rsidRPr="00A25684" w:rsidRDefault="006651B2" w:rsidP="004B7EA6">
            <w:pPr>
              <w:spacing w:after="0" w:line="240" w:lineRule="auto"/>
              <w:jc w:val="center"/>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_______________________________</w:t>
            </w:r>
          </w:p>
          <w:p w14:paraId="3260BE27" w14:textId="77777777" w:rsidR="006651B2" w:rsidRPr="00A25684" w:rsidRDefault="006651B2" w:rsidP="004B7EA6">
            <w:pPr>
              <w:spacing w:after="0" w:line="240" w:lineRule="auto"/>
              <w:jc w:val="center"/>
              <w:rPr>
                <w:rFonts w:ascii="Montserrat" w:eastAsia="Tw Cen MT Condensed Extra Bold" w:hAnsi="Montserrat" w:cs="Arial"/>
                <w:b/>
                <w:lang w:eastAsia="es-ES"/>
              </w:rPr>
            </w:pPr>
            <w:r w:rsidRPr="00A25684">
              <w:rPr>
                <w:rFonts w:ascii="Montserrat" w:eastAsia="Tw Cen MT Condensed Extra Bold" w:hAnsi="Montserrat" w:cs="Arial"/>
                <w:b/>
                <w:lang w:eastAsia="es-ES"/>
              </w:rPr>
              <w:t>DR. DAVID KERSHENOBICH STALNIKOWITZ</w:t>
            </w:r>
          </w:p>
          <w:p w14:paraId="446BB2C3" w14:textId="77777777" w:rsidR="006651B2" w:rsidRPr="00A25684" w:rsidRDefault="006651B2" w:rsidP="004B7EA6">
            <w:pPr>
              <w:spacing w:after="0" w:line="240" w:lineRule="auto"/>
              <w:jc w:val="center"/>
              <w:rPr>
                <w:rFonts w:ascii="Montserrat" w:eastAsia="Tw Cen MT Condensed Extra Bold" w:hAnsi="Montserrat" w:cs="Arial"/>
                <w:b/>
                <w:lang w:eastAsia="es-ES"/>
              </w:rPr>
            </w:pPr>
            <w:r w:rsidRPr="00A25684">
              <w:rPr>
                <w:rFonts w:ascii="Montserrat" w:eastAsia="Tw Cen MT Condensed Extra Bold" w:hAnsi="Montserrat" w:cs="Arial"/>
                <w:b/>
                <w:lang w:eastAsia="es-ES"/>
              </w:rPr>
              <w:t>DIRECTOR GENERAL</w:t>
            </w:r>
          </w:p>
          <w:p w14:paraId="6BD34B5F" w14:textId="047E39FA" w:rsidR="001944C5" w:rsidRPr="00A25684" w:rsidDel="005D0C85" w:rsidRDefault="001944C5" w:rsidP="004B7EA6">
            <w:pPr>
              <w:spacing w:after="0" w:line="240" w:lineRule="auto"/>
              <w:jc w:val="center"/>
              <w:rPr>
                <w:del w:id="183" w:author="Rosa Noemi Mendez Juárez" w:date="2021-10-01T16:00:00Z"/>
                <w:rFonts w:ascii="Montserrat" w:eastAsia="Tw Cen MT Condensed Extra Bold" w:hAnsi="Montserrat" w:cs="Arial"/>
                <w:b/>
                <w:lang w:eastAsia="es-ES"/>
              </w:rPr>
            </w:pPr>
          </w:p>
          <w:p w14:paraId="5EF17552" w14:textId="77777777" w:rsidR="00ED0B82" w:rsidRPr="00A25684" w:rsidRDefault="00ED0B82" w:rsidP="004B7EA6">
            <w:pPr>
              <w:spacing w:after="0" w:line="240" w:lineRule="auto"/>
              <w:jc w:val="center"/>
              <w:rPr>
                <w:rFonts w:ascii="Montserrat" w:eastAsia="Tw Cen MT Condensed Extra Bold" w:hAnsi="Montserrat" w:cs="Arial"/>
                <w:b/>
                <w:lang w:eastAsia="es-ES"/>
              </w:rPr>
            </w:pPr>
          </w:p>
          <w:p w14:paraId="417E8C19" w14:textId="77777777" w:rsidR="006651B2" w:rsidRPr="00A25684" w:rsidRDefault="006651B2" w:rsidP="004B7EA6">
            <w:pPr>
              <w:spacing w:after="0" w:line="240" w:lineRule="auto"/>
              <w:jc w:val="center"/>
              <w:rPr>
                <w:rFonts w:ascii="Montserrat" w:eastAsia="Tw Cen MT Condensed Extra Bold" w:hAnsi="Montserrat" w:cs="Arial"/>
                <w:b/>
                <w:lang w:eastAsia="es-ES"/>
              </w:rPr>
            </w:pPr>
            <w:r w:rsidRPr="00A25684">
              <w:rPr>
                <w:rFonts w:ascii="Montserrat" w:eastAsia="Tw Cen MT Condensed Extra Bold" w:hAnsi="Montserrat" w:cs="Arial"/>
                <w:b/>
                <w:lang w:eastAsia="es-ES"/>
              </w:rPr>
              <w:t>ASISTE</w:t>
            </w:r>
          </w:p>
          <w:p w14:paraId="2ED17586" w14:textId="7982CCEF" w:rsidR="006651B2" w:rsidRPr="00A25684" w:rsidDel="005D0C85" w:rsidRDefault="006651B2" w:rsidP="004B7EA6">
            <w:pPr>
              <w:spacing w:after="0" w:line="240" w:lineRule="auto"/>
              <w:jc w:val="center"/>
              <w:rPr>
                <w:del w:id="184" w:author="Rosa Noemi Mendez Juárez" w:date="2021-10-01T16:00:00Z"/>
                <w:rFonts w:ascii="Montserrat" w:eastAsia="Tw Cen MT Condensed Extra Bold" w:hAnsi="Montserrat" w:cs="Arial"/>
                <w:b/>
                <w:lang w:eastAsia="es-ES"/>
              </w:rPr>
            </w:pPr>
          </w:p>
          <w:p w14:paraId="18CD092A" w14:textId="77777777" w:rsidR="001944C5" w:rsidRDefault="001944C5" w:rsidP="004B7EA6">
            <w:pPr>
              <w:spacing w:after="0" w:line="240" w:lineRule="auto"/>
              <w:jc w:val="center"/>
              <w:rPr>
                <w:ins w:id="185" w:author="Rosa Noemi Mendez Juárez" w:date="2021-10-01T15:58:00Z"/>
                <w:rFonts w:ascii="Montserrat" w:eastAsia="Tw Cen MT Condensed Extra Bold" w:hAnsi="Montserrat" w:cs="Arial"/>
                <w:b/>
                <w:lang w:eastAsia="es-ES"/>
              </w:rPr>
            </w:pPr>
          </w:p>
          <w:p w14:paraId="0CE5520C" w14:textId="77777777" w:rsidR="001944C5" w:rsidRPr="00A25684" w:rsidRDefault="001944C5" w:rsidP="004B7EA6">
            <w:pPr>
              <w:spacing w:after="0" w:line="240" w:lineRule="auto"/>
              <w:jc w:val="center"/>
              <w:rPr>
                <w:rFonts w:ascii="Montserrat" w:eastAsia="Tw Cen MT Condensed Extra Bold" w:hAnsi="Montserrat" w:cs="Arial"/>
                <w:b/>
                <w:lang w:eastAsia="es-ES"/>
              </w:rPr>
            </w:pPr>
          </w:p>
          <w:p w14:paraId="3496525F" w14:textId="77777777" w:rsidR="006651B2" w:rsidRPr="00A25684" w:rsidRDefault="006651B2" w:rsidP="004B7EA6">
            <w:pPr>
              <w:spacing w:after="0" w:line="240" w:lineRule="auto"/>
              <w:jc w:val="center"/>
              <w:rPr>
                <w:rFonts w:ascii="Montserrat" w:eastAsia="Tw Cen MT Condensed Extra Bold" w:hAnsi="Montserrat" w:cs="Arial"/>
                <w:b/>
                <w:lang w:eastAsia="es-ES"/>
              </w:rPr>
            </w:pPr>
          </w:p>
          <w:p w14:paraId="05E2E54D" w14:textId="22B3949E" w:rsidR="006651B2" w:rsidRPr="00A25684" w:rsidRDefault="006651B2" w:rsidP="004B7EA6">
            <w:pPr>
              <w:spacing w:after="0" w:line="240" w:lineRule="auto"/>
              <w:jc w:val="center"/>
              <w:rPr>
                <w:rFonts w:ascii="Montserrat" w:eastAsia="Tw Cen MT Condensed Extra Bold" w:hAnsi="Montserrat" w:cs="Arial"/>
                <w:b/>
                <w:lang w:eastAsia="es-ES"/>
              </w:rPr>
            </w:pPr>
            <w:r w:rsidRPr="00A25684">
              <w:rPr>
                <w:rFonts w:ascii="Montserrat" w:eastAsia="Tw Cen MT Condensed Extra Bold" w:hAnsi="Montserrat" w:cs="Arial"/>
                <w:b/>
                <w:lang w:eastAsia="es-ES"/>
              </w:rPr>
              <w:t>_______________________________</w:t>
            </w:r>
          </w:p>
          <w:p w14:paraId="6C8365D4" w14:textId="77777777" w:rsidR="006651B2" w:rsidRPr="00A25684" w:rsidRDefault="006651B2" w:rsidP="004B7EA6">
            <w:pPr>
              <w:spacing w:after="0" w:line="240" w:lineRule="auto"/>
              <w:jc w:val="center"/>
              <w:rPr>
                <w:rFonts w:ascii="Montserrat" w:eastAsia="Tw Cen MT Condensed Extra Bold" w:hAnsi="Montserrat" w:cs="Arial"/>
                <w:b/>
                <w:lang w:val="es-ES" w:eastAsia="es-ES"/>
              </w:rPr>
            </w:pPr>
            <w:r w:rsidRPr="00A25684">
              <w:rPr>
                <w:rFonts w:ascii="Montserrat" w:eastAsia="Tw Cen MT Condensed Extra Bold" w:hAnsi="Montserrat" w:cs="Arial"/>
                <w:b/>
                <w:lang w:val="es-ES" w:eastAsia="es-ES"/>
              </w:rPr>
              <w:t>DR. GERARDO GAMBA AYALA</w:t>
            </w:r>
          </w:p>
          <w:p w14:paraId="07E67253" w14:textId="77777777" w:rsidR="006651B2" w:rsidRPr="00A25684" w:rsidRDefault="006651B2" w:rsidP="004B7EA6">
            <w:pPr>
              <w:spacing w:after="0" w:line="240" w:lineRule="auto"/>
              <w:jc w:val="center"/>
              <w:rPr>
                <w:rFonts w:ascii="Montserrat" w:eastAsia="Tw Cen MT Condensed Extra Bold" w:hAnsi="Montserrat" w:cs="Arial"/>
                <w:b/>
                <w:lang w:val="es-ES" w:eastAsia="es-ES"/>
              </w:rPr>
            </w:pPr>
            <w:r w:rsidRPr="00A25684">
              <w:rPr>
                <w:rFonts w:ascii="Montserrat" w:eastAsia="Tw Cen MT Condensed Extra Bold" w:hAnsi="Montserrat" w:cs="Arial"/>
                <w:b/>
                <w:lang w:val="es-ES" w:eastAsia="es-ES"/>
              </w:rPr>
              <w:t>DIRECTOR DE INVESTIGACIÓN</w:t>
            </w:r>
          </w:p>
          <w:p w14:paraId="56731D11" w14:textId="77777777" w:rsidR="001944C5" w:rsidRDefault="001944C5" w:rsidP="004B7EA6">
            <w:pPr>
              <w:spacing w:after="0" w:line="240" w:lineRule="auto"/>
              <w:jc w:val="center"/>
              <w:rPr>
                <w:ins w:id="186" w:author="Rosa Noemi Mendez Juárez" w:date="2021-10-01T16:01:00Z"/>
                <w:rFonts w:ascii="Montserrat" w:eastAsia="Tw Cen MT Condensed Extra Bold" w:hAnsi="Montserrat" w:cs="Arial"/>
                <w:b/>
                <w:lang w:eastAsia="es-ES"/>
              </w:rPr>
            </w:pPr>
          </w:p>
          <w:p w14:paraId="29FCF7F8" w14:textId="68C1A468" w:rsidR="005D0C85" w:rsidRDefault="005D0C85" w:rsidP="004B7EA6">
            <w:pPr>
              <w:spacing w:after="0" w:line="240" w:lineRule="auto"/>
              <w:jc w:val="center"/>
              <w:rPr>
                <w:ins w:id="187" w:author="Rosa Noemi Mendez Juárez" w:date="2021-10-01T15:58:00Z"/>
                <w:rFonts w:ascii="Montserrat" w:eastAsia="Tw Cen MT Condensed Extra Bold" w:hAnsi="Montserrat" w:cs="Arial"/>
                <w:b/>
                <w:lang w:eastAsia="es-ES"/>
              </w:rPr>
            </w:pPr>
            <w:ins w:id="188" w:author="Rosa Noemi Mendez Juárez" w:date="2021-10-01T16:01:00Z">
              <w:r>
                <w:rPr>
                  <w:rFonts w:ascii="Montserrat" w:eastAsia="Tw Cen MT Condensed Extra Bold" w:hAnsi="Montserrat" w:cs="Arial"/>
                  <w:b/>
                  <w:lang w:eastAsia="es-ES"/>
                </w:rPr>
                <w:t xml:space="preserve">INVESTIGADOR </w:t>
              </w:r>
            </w:ins>
          </w:p>
          <w:p w14:paraId="192EEF18" w14:textId="77777777" w:rsidR="001944C5" w:rsidRPr="00A25684" w:rsidRDefault="001944C5" w:rsidP="004B7EA6">
            <w:pPr>
              <w:spacing w:after="0" w:line="240" w:lineRule="auto"/>
              <w:jc w:val="center"/>
              <w:rPr>
                <w:rFonts w:ascii="Montserrat" w:eastAsia="Tw Cen MT Condensed Extra Bold" w:hAnsi="Montserrat" w:cs="Arial"/>
                <w:b/>
                <w:lang w:eastAsia="es-ES"/>
              </w:rPr>
            </w:pPr>
          </w:p>
          <w:p w14:paraId="456D66E1" w14:textId="77777777" w:rsidR="004B7EA6" w:rsidRPr="00A25684" w:rsidRDefault="004B7EA6" w:rsidP="004B7EA6">
            <w:pPr>
              <w:pBdr>
                <w:bottom w:val="single" w:sz="12" w:space="1" w:color="auto"/>
              </w:pBdr>
              <w:spacing w:after="0" w:line="240" w:lineRule="auto"/>
              <w:jc w:val="center"/>
              <w:rPr>
                <w:rFonts w:ascii="Montserrat" w:eastAsia="Tw Cen MT Condensed Extra Bold" w:hAnsi="Montserrat" w:cs="Arial"/>
                <w:b/>
                <w:lang w:eastAsia="es-ES"/>
              </w:rPr>
            </w:pPr>
          </w:p>
          <w:p w14:paraId="43D48DA7" w14:textId="77777777" w:rsidR="000657C1" w:rsidRPr="00A25684" w:rsidRDefault="000657C1" w:rsidP="004B7EA6">
            <w:pPr>
              <w:pBdr>
                <w:bottom w:val="single" w:sz="12" w:space="1" w:color="auto"/>
              </w:pBdr>
              <w:spacing w:after="0" w:line="240" w:lineRule="auto"/>
              <w:jc w:val="center"/>
              <w:rPr>
                <w:rFonts w:ascii="Montserrat" w:eastAsia="Tw Cen MT Condensed Extra Bold" w:hAnsi="Montserrat" w:cs="Arial"/>
                <w:b/>
                <w:lang w:eastAsia="es-ES"/>
              </w:rPr>
            </w:pPr>
          </w:p>
          <w:p w14:paraId="2A687882" w14:textId="5ECA9327" w:rsidR="004B7EA6" w:rsidRPr="00A25684" w:rsidRDefault="004B7EA6" w:rsidP="004B7EA6">
            <w:pPr>
              <w:spacing w:after="0" w:line="240" w:lineRule="auto"/>
              <w:jc w:val="center"/>
              <w:rPr>
                <w:rFonts w:ascii="Montserrat" w:eastAsia="Tw Cen MT Condensed Extra Bold" w:hAnsi="Montserrat" w:cs="Arial"/>
                <w:b/>
                <w:lang w:eastAsia="es-ES"/>
              </w:rPr>
            </w:pPr>
            <w:r w:rsidRPr="00A25684">
              <w:rPr>
                <w:rFonts w:ascii="Montserrat" w:eastAsia="Tw Cen MT Condensed Extra Bold" w:hAnsi="Montserrat" w:cs="Arial"/>
                <w:b/>
                <w:lang w:eastAsia="es-ES"/>
              </w:rPr>
              <w:t>DR. LUIS ALFREDO PONCE DE LEÓN GARDUÑO</w:t>
            </w:r>
            <w:r w:rsidRPr="00A25684" w:rsidDel="004B7EA6">
              <w:rPr>
                <w:rFonts w:ascii="Montserrat" w:eastAsia="Tw Cen MT Condensed Extra Bold" w:hAnsi="Montserrat" w:cs="Arial"/>
                <w:b/>
                <w:lang w:eastAsia="es-ES"/>
              </w:rPr>
              <w:t xml:space="preserve"> </w:t>
            </w:r>
          </w:p>
          <w:p w14:paraId="04A94E98" w14:textId="1C7C2DEA" w:rsidR="006651B2" w:rsidRPr="00A25684" w:rsidRDefault="006651B2" w:rsidP="004B7EA6">
            <w:pPr>
              <w:spacing w:after="0" w:line="240" w:lineRule="auto"/>
              <w:jc w:val="center"/>
              <w:rPr>
                <w:rFonts w:ascii="Montserrat" w:eastAsia="Tw Cen MT Condensed Extra Bold" w:hAnsi="Montserrat" w:cs="Arial"/>
                <w:b/>
                <w:lang w:eastAsia="es-ES"/>
              </w:rPr>
            </w:pPr>
            <w:r w:rsidRPr="00A25684">
              <w:rPr>
                <w:rFonts w:ascii="Montserrat" w:eastAsia="Tw Cen MT Condensed Extra Bold" w:hAnsi="Montserrat" w:cs="Arial"/>
                <w:b/>
                <w:lang w:eastAsia="es-ES"/>
              </w:rPr>
              <w:t>INVESTIGADOR RESPONS</w:t>
            </w:r>
            <w:r w:rsidR="004B7EA6" w:rsidRPr="00A25684">
              <w:rPr>
                <w:rFonts w:ascii="Montserrat" w:eastAsia="Tw Cen MT Condensed Extra Bold" w:hAnsi="Montserrat" w:cs="Arial"/>
                <w:b/>
                <w:lang w:eastAsia="es-ES"/>
              </w:rPr>
              <w:t>A</w:t>
            </w:r>
            <w:r w:rsidRPr="00A25684">
              <w:rPr>
                <w:rFonts w:ascii="Montserrat" w:eastAsia="Tw Cen MT Condensed Extra Bold" w:hAnsi="Montserrat" w:cs="Arial"/>
                <w:b/>
                <w:lang w:eastAsia="es-ES"/>
              </w:rPr>
              <w:t>BLE DEL PROYECTO DE INVESTIGACIÓN.</w:t>
            </w:r>
          </w:p>
          <w:p w14:paraId="6E38C826" w14:textId="77777777" w:rsidR="006651B2" w:rsidRPr="00A25684" w:rsidRDefault="006651B2" w:rsidP="004B7EA6">
            <w:pPr>
              <w:spacing w:after="0" w:line="240" w:lineRule="auto"/>
              <w:jc w:val="center"/>
              <w:rPr>
                <w:rFonts w:ascii="Montserrat" w:eastAsia="Tw Cen MT Condensed Extra Bold" w:hAnsi="Montserrat" w:cs="Arial"/>
                <w:b/>
                <w:lang w:eastAsia="es-ES"/>
              </w:rPr>
            </w:pPr>
          </w:p>
        </w:tc>
        <w:tc>
          <w:tcPr>
            <w:tcW w:w="718" w:type="dxa"/>
          </w:tcPr>
          <w:p w14:paraId="13635D15" w14:textId="77777777" w:rsidR="006651B2" w:rsidRPr="00A25684" w:rsidRDefault="006651B2" w:rsidP="0034283E">
            <w:pPr>
              <w:spacing w:after="0" w:line="240" w:lineRule="auto"/>
              <w:jc w:val="both"/>
              <w:rPr>
                <w:rFonts w:ascii="Montserrat" w:eastAsia="Tw Cen MT Condensed Extra Bold" w:hAnsi="Montserrat" w:cs="Arial"/>
                <w:lang w:eastAsia="es-ES"/>
              </w:rPr>
            </w:pPr>
          </w:p>
        </w:tc>
        <w:tc>
          <w:tcPr>
            <w:tcW w:w="4192" w:type="dxa"/>
          </w:tcPr>
          <w:p w14:paraId="34A5889A" w14:textId="77777777" w:rsidR="001944C5" w:rsidRDefault="001944C5" w:rsidP="004B7EA6">
            <w:pPr>
              <w:spacing w:after="0" w:line="240" w:lineRule="auto"/>
              <w:jc w:val="center"/>
              <w:rPr>
                <w:ins w:id="189" w:author="Rosa Noemi Mendez Juárez" w:date="2021-10-01T15:57:00Z"/>
                <w:rFonts w:ascii="Montserrat" w:eastAsia="Tw Cen MT Condensed Extra Bold" w:hAnsi="Montserrat" w:cs="Arial"/>
                <w:b/>
                <w:lang w:val="es-ES_tradnl" w:eastAsia="es-ES"/>
              </w:rPr>
            </w:pPr>
          </w:p>
          <w:p w14:paraId="65F6AB18" w14:textId="77777777" w:rsidR="006651B2" w:rsidRPr="00A25684" w:rsidRDefault="006651B2" w:rsidP="004B7EA6">
            <w:pPr>
              <w:spacing w:after="0" w:line="240" w:lineRule="auto"/>
              <w:jc w:val="center"/>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POR EL PATROCINADOR</w:t>
            </w:r>
          </w:p>
          <w:p w14:paraId="430EA7F6" w14:textId="49B61BAA" w:rsidR="006651B2" w:rsidRPr="00A25684" w:rsidDel="005D0C85" w:rsidRDefault="006651B2" w:rsidP="004B7EA6">
            <w:pPr>
              <w:spacing w:after="0" w:line="240" w:lineRule="auto"/>
              <w:jc w:val="center"/>
              <w:rPr>
                <w:del w:id="190" w:author="Rosa Noemi Mendez Juárez" w:date="2021-10-01T16:00:00Z"/>
                <w:rFonts w:ascii="Montserrat" w:eastAsia="Tw Cen MT Condensed Extra Bold" w:hAnsi="Montserrat" w:cs="Arial"/>
                <w:b/>
                <w:lang w:val="es-ES_tradnl" w:eastAsia="es-ES"/>
              </w:rPr>
            </w:pPr>
          </w:p>
          <w:p w14:paraId="244E65F4" w14:textId="6A50213F" w:rsidR="006651B2" w:rsidRPr="00A25684" w:rsidDel="005D0C85" w:rsidRDefault="006651B2" w:rsidP="004B7EA6">
            <w:pPr>
              <w:spacing w:after="0" w:line="240" w:lineRule="auto"/>
              <w:jc w:val="center"/>
              <w:rPr>
                <w:del w:id="191" w:author="Rosa Noemi Mendez Juárez" w:date="2021-10-01T16:00:00Z"/>
                <w:rFonts w:ascii="Montserrat" w:eastAsia="Tw Cen MT Condensed Extra Bold" w:hAnsi="Montserrat" w:cs="Arial"/>
                <w:b/>
                <w:lang w:val="es-ES_tradnl" w:eastAsia="es-ES"/>
              </w:rPr>
            </w:pPr>
          </w:p>
          <w:p w14:paraId="3E65805A" w14:textId="77777777" w:rsidR="005D0C85" w:rsidRDefault="005D0C85" w:rsidP="004B7EA6">
            <w:pPr>
              <w:spacing w:after="0" w:line="240" w:lineRule="auto"/>
              <w:jc w:val="center"/>
              <w:rPr>
                <w:ins w:id="192" w:author="Rosa Noemi Mendez Juárez" w:date="2021-10-01T16:00:00Z"/>
                <w:rFonts w:ascii="Montserrat" w:eastAsia="Tw Cen MT Condensed Extra Bold" w:hAnsi="Montserrat" w:cs="Arial"/>
                <w:b/>
                <w:lang w:val="es-ES_tradnl" w:eastAsia="es-ES"/>
              </w:rPr>
            </w:pPr>
          </w:p>
          <w:p w14:paraId="56F9D8A2" w14:textId="77777777" w:rsidR="005D0C85" w:rsidRDefault="005D0C85" w:rsidP="004B7EA6">
            <w:pPr>
              <w:spacing w:after="0" w:line="240" w:lineRule="auto"/>
              <w:jc w:val="center"/>
              <w:rPr>
                <w:ins w:id="193" w:author="Rosa Noemi Mendez Juárez" w:date="2021-10-01T15:58:00Z"/>
                <w:rFonts w:ascii="Montserrat" w:eastAsia="Tw Cen MT Condensed Extra Bold" w:hAnsi="Montserrat" w:cs="Arial"/>
                <w:b/>
                <w:lang w:val="es-ES_tradnl" w:eastAsia="es-ES"/>
              </w:rPr>
            </w:pPr>
          </w:p>
          <w:p w14:paraId="7CA5484A" w14:textId="77777777" w:rsidR="001944C5" w:rsidRPr="00A25684" w:rsidRDefault="001944C5" w:rsidP="004B7EA6">
            <w:pPr>
              <w:spacing w:after="0" w:line="240" w:lineRule="auto"/>
              <w:jc w:val="center"/>
              <w:rPr>
                <w:rFonts w:ascii="Montserrat" w:eastAsia="Tw Cen MT Condensed Extra Bold" w:hAnsi="Montserrat" w:cs="Arial"/>
                <w:b/>
                <w:lang w:val="es-ES_tradnl" w:eastAsia="es-ES"/>
              </w:rPr>
            </w:pPr>
          </w:p>
          <w:p w14:paraId="6EAA1675" w14:textId="064F13B4" w:rsidR="006651B2" w:rsidRPr="00A25684" w:rsidRDefault="006651B2" w:rsidP="004B7EA6">
            <w:pPr>
              <w:spacing w:after="0" w:line="240" w:lineRule="auto"/>
              <w:jc w:val="center"/>
              <w:rPr>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_______________________________</w:t>
            </w:r>
          </w:p>
          <w:p w14:paraId="0C3B73B8" w14:textId="0F93F38B" w:rsidR="006651B2" w:rsidRPr="00A25684" w:rsidRDefault="006651B2" w:rsidP="004B7EA6">
            <w:pPr>
              <w:spacing w:after="0" w:line="240" w:lineRule="auto"/>
              <w:jc w:val="center"/>
              <w:rPr>
                <w:ins w:id="194" w:author="Carolina Gonzalez Sanchez" w:date="2021-06-28T11:12:00Z"/>
                <w:rFonts w:ascii="Montserrat" w:eastAsia="Tw Cen MT Condensed Extra Bold" w:hAnsi="Montserrat" w:cs="Arial"/>
                <w:b/>
                <w:lang w:val="es-ES_tradnl" w:eastAsia="es-ES"/>
              </w:rPr>
            </w:pPr>
            <w:r w:rsidRPr="00A25684">
              <w:rPr>
                <w:rFonts w:ascii="Montserrat" w:eastAsia="Tw Cen MT Condensed Extra Bold" w:hAnsi="Montserrat" w:cs="Arial"/>
                <w:b/>
                <w:lang w:val="es-ES_tradnl" w:eastAsia="es-ES"/>
              </w:rPr>
              <w:t>C.</w:t>
            </w:r>
            <w:ins w:id="195" w:author="Carolina Gonzalez Sanchez" w:date="2021-06-28T11:12:00Z">
              <w:r w:rsidR="00DD5478" w:rsidRPr="00A25684">
                <w:rPr>
                  <w:rFonts w:ascii="Montserrat" w:eastAsia="Tw Cen MT Condensed Extra Bold" w:hAnsi="Montserrat" w:cs="Arial"/>
                  <w:b/>
                  <w:lang w:val="es-ES_tradnl" w:eastAsia="es-ES"/>
                </w:rPr>
                <w:t xml:space="preserve"> </w:t>
              </w:r>
              <w:del w:id="196" w:author="Allpersonnel Licencia Uno" w:date="2021-09-01T13:05:00Z">
                <w:r w:rsidR="00DD5478" w:rsidRPr="00A25684" w:rsidDel="00CA4F69">
                  <w:rPr>
                    <w:rFonts w:ascii="Montserrat" w:eastAsia="Tw Cen MT Condensed Extra Bold" w:hAnsi="Montserrat" w:cs="Arial"/>
                    <w:b/>
                    <w:lang w:val="es-ES_tradnl" w:eastAsia="es-ES"/>
                  </w:rPr>
                  <w:delText>ISAURA CORTÉS LÓPEZ</w:delText>
                </w:r>
              </w:del>
            </w:ins>
            <w:ins w:id="197" w:author="Allpersonnel Licencia Uno" w:date="2021-09-01T13:05:00Z">
              <w:r w:rsidR="00CA4F69" w:rsidRPr="00A25684">
                <w:rPr>
                  <w:rFonts w:ascii="Montserrat" w:eastAsia="Tw Cen MT Condensed Extra Bold" w:hAnsi="Montserrat" w:cs="Arial"/>
                  <w:b/>
                  <w:lang w:val="es-ES_tradnl" w:eastAsia="es-ES"/>
                </w:rPr>
                <w:t>ITZEL ANDREA TORRES RICO</w:t>
              </w:r>
            </w:ins>
          </w:p>
          <w:p w14:paraId="0E2C7806" w14:textId="550BBD85" w:rsidR="00DD5478" w:rsidRPr="00A25684" w:rsidRDefault="00DD5478" w:rsidP="004B7EA6">
            <w:pPr>
              <w:spacing w:after="0" w:line="240" w:lineRule="auto"/>
              <w:jc w:val="center"/>
              <w:rPr>
                <w:rFonts w:ascii="Montserrat" w:eastAsia="Tw Cen MT Condensed Extra Bold" w:hAnsi="Montserrat" w:cs="Arial"/>
                <w:b/>
                <w:caps/>
                <w:lang w:val="es-ES_tradnl" w:eastAsia="es-ES"/>
              </w:rPr>
            </w:pPr>
            <w:ins w:id="198" w:author="Carolina Gonzalez Sanchez" w:date="2021-06-28T11:14:00Z">
              <w:r w:rsidRPr="00A25684">
                <w:rPr>
                  <w:rFonts w:ascii="Montserrat" w:eastAsia="Tw Cen MT Condensed Extra Bold" w:hAnsi="Montserrat" w:cs="Arial"/>
                  <w:b/>
                  <w:caps/>
                  <w:lang w:val="es-ES_tradnl" w:eastAsia="es-ES"/>
                </w:rPr>
                <w:t>Apoderada legal</w:t>
              </w:r>
            </w:ins>
          </w:p>
        </w:tc>
      </w:tr>
    </w:tbl>
    <w:p w14:paraId="3A1DAE48" w14:textId="77777777" w:rsidR="00935E7D" w:rsidRPr="00A25684" w:rsidRDefault="00935E7D" w:rsidP="0034283E">
      <w:pPr>
        <w:spacing w:after="0" w:line="240" w:lineRule="auto"/>
        <w:ind w:right="49"/>
        <w:jc w:val="both"/>
        <w:rPr>
          <w:rFonts w:ascii="Montserrat" w:eastAsia="Tw Cen MT Condensed Extra Bold" w:hAnsi="Montserrat" w:cs="Arial"/>
          <w:lang w:val="es-ES_tradnl" w:eastAsia="es-ES"/>
          <w:rPrChange w:id="199" w:author="Rosa Noemi Mendez Juárez" w:date="2021-10-01T15:27:00Z">
            <w:rPr>
              <w:rFonts w:ascii="Montserrat" w:eastAsia="Tw Cen MT Condensed Extra Bold" w:hAnsi="Montserrat" w:cs="Arial"/>
              <w:sz w:val="16"/>
              <w:szCs w:val="16"/>
              <w:lang w:val="es-ES_tradnl" w:eastAsia="es-ES"/>
            </w:rPr>
          </w:rPrChange>
        </w:rPr>
      </w:pPr>
    </w:p>
    <w:tbl>
      <w:tblPr>
        <w:tblpPr w:leftFromText="141" w:rightFromText="141" w:vertAnchor="text" w:horzAnchor="margin" w:tblpY="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200" w:author="Rosa Noemi Mendez Juárez" w:date="2021-10-01T15:21:00Z">
          <w:tblPr>
            <w:tblpPr w:leftFromText="141" w:rightFromText="141" w:vertAnchor="text" w:horzAnchor="margin" w:tblpY="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2835"/>
        <w:gridCol w:w="2835"/>
        <w:tblGridChange w:id="201">
          <w:tblGrid>
            <w:gridCol w:w="2835"/>
            <w:gridCol w:w="2835"/>
          </w:tblGrid>
        </w:tblGridChange>
      </w:tblGrid>
      <w:tr w:rsidR="001146B5" w:rsidRPr="005D0C85" w14:paraId="54D60478" w14:textId="77777777" w:rsidTr="00F07542">
        <w:trPr>
          <w:trHeight w:val="314"/>
          <w:trPrChange w:id="202" w:author="Rosa Noemi Mendez Juárez" w:date="2021-10-01T15:21:00Z">
            <w:trPr>
              <w:trHeight w:val="340"/>
            </w:trPr>
          </w:trPrChange>
        </w:trPr>
        <w:tc>
          <w:tcPr>
            <w:tcW w:w="2835" w:type="dxa"/>
            <w:shd w:val="clear" w:color="auto" w:fill="auto"/>
            <w:vAlign w:val="center"/>
            <w:tcPrChange w:id="203" w:author="Rosa Noemi Mendez Juárez" w:date="2021-10-01T15:21:00Z">
              <w:tcPr>
                <w:tcW w:w="2835" w:type="dxa"/>
                <w:shd w:val="clear" w:color="auto" w:fill="auto"/>
                <w:vAlign w:val="center"/>
              </w:tcPr>
            </w:tcPrChange>
          </w:tcPr>
          <w:p w14:paraId="38C3F984" w14:textId="77777777" w:rsidR="001146B5" w:rsidRPr="00612954" w:rsidRDefault="001146B5" w:rsidP="001146B5">
            <w:pPr>
              <w:spacing w:after="0" w:line="240" w:lineRule="auto"/>
              <w:ind w:right="49"/>
              <w:jc w:val="center"/>
              <w:rPr>
                <w:rFonts w:ascii="Montserrat" w:eastAsia="Tw Cen MT Condensed Extra Bold" w:hAnsi="Montserrat" w:cs="Arial"/>
                <w:b/>
                <w:sz w:val="16"/>
                <w:lang w:eastAsia="fr-FR"/>
              </w:rPr>
            </w:pPr>
            <w:r w:rsidRPr="00EA1E65">
              <w:rPr>
                <w:rFonts w:ascii="Montserrat" w:eastAsia="Tw Cen MT Condensed Extra Bold" w:hAnsi="Montserrat" w:cs="Arial"/>
                <w:b/>
                <w:sz w:val="16"/>
                <w:lang w:eastAsia="fr-FR"/>
              </w:rPr>
              <w:t>REVISIÓN JURÍDICA</w:t>
            </w:r>
          </w:p>
        </w:tc>
        <w:tc>
          <w:tcPr>
            <w:tcW w:w="2835" w:type="dxa"/>
            <w:shd w:val="clear" w:color="auto" w:fill="auto"/>
            <w:vAlign w:val="center"/>
            <w:tcPrChange w:id="204" w:author="Rosa Noemi Mendez Juárez" w:date="2021-10-01T15:21:00Z">
              <w:tcPr>
                <w:tcW w:w="2835" w:type="dxa"/>
                <w:shd w:val="clear" w:color="auto" w:fill="auto"/>
                <w:vAlign w:val="center"/>
              </w:tcPr>
            </w:tcPrChange>
          </w:tcPr>
          <w:p w14:paraId="5148118C" w14:textId="77777777" w:rsidR="001146B5" w:rsidRPr="005D0C85" w:rsidRDefault="001146B5" w:rsidP="001146B5">
            <w:pPr>
              <w:spacing w:after="0" w:line="240" w:lineRule="auto"/>
              <w:ind w:right="49"/>
              <w:jc w:val="center"/>
              <w:rPr>
                <w:rFonts w:ascii="Montserrat" w:eastAsia="Tw Cen MT Condensed Extra Bold" w:hAnsi="Montserrat" w:cs="Arial"/>
                <w:b/>
                <w:sz w:val="16"/>
                <w:lang w:eastAsia="fr-FR"/>
                <w:rPrChange w:id="205" w:author="Rosa Noemi Mendez Juárez" w:date="2021-10-01T16:01:00Z">
                  <w:rPr>
                    <w:rFonts w:ascii="Montserrat" w:eastAsia="Tw Cen MT Condensed Extra Bold" w:hAnsi="Montserrat" w:cs="Arial"/>
                    <w:b/>
                    <w:sz w:val="16"/>
                    <w:szCs w:val="16"/>
                    <w:lang w:eastAsia="fr-FR"/>
                  </w:rPr>
                </w:rPrChange>
              </w:rPr>
            </w:pPr>
            <w:r w:rsidRPr="005D0C85">
              <w:rPr>
                <w:rFonts w:ascii="Montserrat" w:eastAsia="Tw Cen MT Condensed Extra Bold" w:hAnsi="Montserrat" w:cs="Arial"/>
                <w:b/>
                <w:sz w:val="16"/>
                <w:lang w:eastAsia="fr-FR"/>
                <w:rPrChange w:id="206" w:author="Rosa Noemi Mendez Juárez" w:date="2021-10-01T16:01:00Z">
                  <w:rPr>
                    <w:rFonts w:ascii="Montserrat" w:eastAsia="Tw Cen MT Condensed Extra Bold" w:hAnsi="Montserrat" w:cs="Arial"/>
                    <w:b/>
                    <w:sz w:val="16"/>
                    <w:szCs w:val="16"/>
                    <w:lang w:eastAsia="fr-FR"/>
                  </w:rPr>
                </w:rPrChange>
              </w:rPr>
              <w:t>VO BO. ADMINISTRATIVO/ FINANCIERO</w:t>
            </w:r>
          </w:p>
        </w:tc>
      </w:tr>
      <w:tr w:rsidR="001146B5" w:rsidRPr="005D0C85" w14:paraId="0894F4C5" w14:textId="77777777" w:rsidTr="00F07542">
        <w:trPr>
          <w:trHeight w:val="64"/>
          <w:trPrChange w:id="207" w:author="Rosa Noemi Mendez Juárez" w:date="2021-10-01T15:21:00Z">
            <w:trPr>
              <w:trHeight w:val="70"/>
            </w:trPr>
          </w:trPrChange>
        </w:trPr>
        <w:tc>
          <w:tcPr>
            <w:tcW w:w="2835" w:type="dxa"/>
            <w:shd w:val="clear" w:color="auto" w:fill="auto"/>
            <w:vAlign w:val="center"/>
            <w:tcPrChange w:id="208" w:author="Rosa Noemi Mendez Juárez" w:date="2021-10-01T15:21:00Z">
              <w:tcPr>
                <w:tcW w:w="2835" w:type="dxa"/>
                <w:shd w:val="clear" w:color="auto" w:fill="auto"/>
                <w:vAlign w:val="center"/>
              </w:tcPr>
            </w:tcPrChange>
          </w:tcPr>
          <w:p w14:paraId="31765CEA" w14:textId="77777777" w:rsidR="001146B5" w:rsidRPr="00EA1E65" w:rsidRDefault="001146B5" w:rsidP="001146B5">
            <w:pPr>
              <w:spacing w:after="0" w:line="240" w:lineRule="auto"/>
              <w:ind w:right="49"/>
              <w:jc w:val="center"/>
              <w:rPr>
                <w:rFonts w:ascii="Montserrat" w:eastAsia="Tw Cen MT Condensed Extra Bold" w:hAnsi="Montserrat" w:cs="Arial"/>
                <w:sz w:val="16"/>
                <w:lang w:eastAsia="fr-FR"/>
              </w:rPr>
            </w:pPr>
          </w:p>
          <w:p w14:paraId="24D75760" w14:textId="77777777" w:rsidR="001146B5" w:rsidRPr="00612954" w:rsidRDefault="001146B5" w:rsidP="001146B5">
            <w:pPr>
              <w:spacing w:after="0" w:line="240" w:lineRule="auto"/>
              <w:ind w:right="49"/>
              <w:jc w:val="center"/>
              <w:rPr>
                <w:rFonts w:ascii="Montserrat" w:eastAsia="Tw Cen MT Condensed Extra Bold" w:hAnsi="Montserrat" w:cs="Arial"/>
                <w:sz w:val="16"/>
                <w:lang w:eastAsia="fr-FR"/>
              </w:rPr>
            </w:pPr>
          </w:p>
          <w:p w14:paraId="743FB399" w14:textId="77777777" w:rsidR="001146B5" w:rsidRPr="005D0C85" w:rsidRDefault="001146B5" w:rsidP="001146B5">
            <w:pPr>
              <w:spacing w:after="0" w:line="240" w:lineRule="auto"/>
              <w:ind w:right="49"/>
              <w:jc w:val="center"/>
              <w:rPr>
                <w:rFonts w:ascii="Montserrat" w:eastAsia="Tw Cen MT Condensed Extra Bold" w:hAnsi="Montserrat" w:cs="Arial"/>
                <w:sz w:val="16"/>
                <w:lang w:eastAsia="fr-FR"/>
                <w:rPrChange w:id="209" w:author="Rosa Noemi Mendez Juárez" w:date="2021-10-01T16:01:00Z">
                  <w:rPr>
                    <w:rFonts w:ascii="Montserrat" w:eastAsia="Tw Cen MT Condensed Extra Bold" w:hAnsi="Montserrat" w:cs="Arial"/>
                    <w:sz w:val="16"/>
                    <w:szCs w:val="16"/>
                    <w:lang w:eastAsia="fr-FR"/>
                  </w:rPr>
                </w:rPrChange>
              </w:rPr>
            </w:pPr>
          </w:p>
          <w:p w14:paraId="4AD9D77D" w14:textId="06943C0C" w:rsidR="001146B5" w:rsidRPr="00EA1E65" w:rsidRDefault="00891534" w:rsidP="001146B5">
            <w:pPr>
              <w:tabs>
                <w:tab w:val="left" w:pos="3969"/>
              </w:tabs>
              <w:spacing w:after="0" w:line="240" w:lineRule="auto"/>
              <w:ind w:right="49"/>
              <w:jc w:val="center"/>
              <w:rPr>
                <w:rFonts w:ascii="Montserrat" w:eastAsia="Tw Cen MT Condensed Extra Bold" w:hAnsi="Montserrat" w:cs="Arial"/>
                <w:sz w:val="16"/>
                <w:lang w:eastAsia="fr-FR"/>
              </w:rPr>
            </w:pPr>
            <w:r w:rsidRPr="005D0C85">
              <w:rPr>
                <w:rFonts w:ascii="Montserrat" w:hAnsi="Montserrat"/>
                <w:noProof/>
                <w:sz w:val="16"/>
                <w:lang w:eastAsia="es-MX"/>
                <w:rPrChange w:id="210" w:author="Rosa Noemi Mendez Juárez" w:date="2021-10-01T16:01:00Z">
                  <w:rPr>
                    <w:noProof/>
                    <w:lang w:eastAsia="es-MX"/>
                  </w:rPr>
                </w:rPrChange>
              </w:rPr>
              <mc:AlternateContent>
                <mc:Choice Requires="wps">
                  <w:drawing>
                    <wp:anchor distT="4294967295" distB="4294967295" distL="114300" distR="114300" simplePos="0" relativeHeight="251662336" behindDoc="0" locked="0" layoutInCell="1" allowOverlap="1" wp14:anchorId="239DEE0E" wp14:editId="740BDFC3">
                      <wp:simplePos x="0" y="0"/>
                      <wp:positionH relativeFrom="column">
                        <wp:posOffset>-21590</wp:posOffset>
                      </wp:positionH>
                      <wp:positionV relativeFrom="paragraph">
                        <wp:posOffset>95884</wp:posOffset>
                      </wp:positionV>
                      <wp:extent cx="1691640" cy="0"/>
                      <wp:effectExtent l="0" t="0" r="22860" b="19050"/>
                      <wp:wrapNone/>
                      <wp:docPr id="5" name="Conector recto de flecha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9164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62538885" id="_x0000_t32" coordsize="21600,21600" o:spt="32" o:oned="t" path="m,l21600,21600e" filled="f">
                      <v:path arrowok="t" fillok="f" o:connecttype="none"/>
                      <o:lock v:ext="edit" shapetype="t"/>
                    </v:shapetype>
                    <v:shape id="Conector recto de flecha 3" o:spid="_x0000_s1026" type="#_x0000_t32" style="position:absolute;margin-left:-1.7pt;margin-top:7.55pt;width:133.2pt;height:0;flip:y;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"/>
                  </w:pict>
                </mc:Fallback>
              </mc:AlternateContent>
            </w:r>
          </w:p>
          <w:p w14:paraId="222CA743" w14:textId="77777777" w:rsidR="001146B5" w:rsidRPr="005D0C85" w:rsidRDefault="001146B5" w:rsidP="001146B5">
            <w:pPr>
              <w:spacing w:after="0" w:line="240" w:lineRule="auto"/>
              <w:ind w:right="49"/>
              <w:jc w:val="center"/>
              <w:rPr>
                <w:rFonts w:ascii="Montserrat" w:eastAsia="Tw Cen MT Condensed Extra Bold" w:hAnsi="Montserrat" w:cs="Arial"/>
                <w:b/>
                <w:sz w:val="16"/>
                <w:lang w:eastAsia="fr-FR"/>
                <w:rPrChange w:id="211" w:author="Rosa Noemi Mendez Juárez" w:date="2021-10-01T16:01:00Z">
                  <w:rPr>
                    <w:rFonts w:ascii="Montserrat" w:eastAsia="Tw Cen MT Condensed Extra Bold" w:hAnsi="Montserrat" w:cs="Arial"/>
                    <w:b/>
                    <w:sz w:val="16"/>
                    <w:szCs w:val="16"/>
                    <w:lang w:eastAsia="fr-FR"/>
                  </w:rPr>
                </w:rPrChange>
              </w:rPr>
            </w:pPr>
            <w:r w:rsidRPr="00612954">
              <w:rPr>
                <w:rFonts w:ascii="Montserrat" w:eastAsia="Tw Cen MT Condensed Extra Bold" w:hAnsi="Montserrat" w:cs="Arial"/>
                <w:b/>
                <w:sz w:val="16"/>
                <w:lang w:eastAsia="fr-FR"/>
              </w:rPr>
              <w:t>LCDA. LIZET OREA MERCADO</w:t>
            </w:r>
          </w:p>
          <w:p w14:paraId="26196871" w14:textId="77777777" w:rsidR="001146B5" w:rsidRPr="005D0C85" w:rsidRDefault="001146B5" w:rsidP="001146B5">
            <w:pPr>
              <w:spacing w:after="0" w:line="240" w:lineRule="auto"/>
              <w:ind w:right="49"/>
              <w:jc w:val="center"/>
              <w:rPr>
                <w:rFonts w:ascii="Montserrat" w:eastAsia="Tw Cen MT Condensed Extra Bold" w:hAnsi="Montserrat" w:cs="Arial"/>
                <w:sz w:val="16"/>
                <w:lang w:eastAsia="fr-FR"/>
                <w:rPrChange w:id="212" w:author="Rosa Noemi Mendez Juárez" w:date="2021-10-01T16:01:00Z">
                  <w:rPr>
                    <w:rFonts w:ascii="Montserrat" w:eastAsia="Tw Cen MT Condensed Extra Bold" w:hAnsi="Montserrat" w:cs="Arial"/>
                    <w:sz w:val="16"/>
                    <w:szCs w:val="16"/>
                    <w:lang w:eastAsia="fr-FR"/>
                  </w:rPr>
                </w:rPrChange>
              </w:rPr>
            </w:pPr>
            <w:r w:rsidRPr="005D0C85">
              <w:rPr>
                <w:rFonts w:ascii="Montserrat" w:eastAsia="Tw Cen MT Condensed Extra Bold" w:hAnsi="Montserrat" w:cs="Arial"/>
                <w:b/>
                <w:sz w:val="16"/>
                <w:lang w:eastAsia="fr-FR"/>
                <w:rPrChange w:id="213" w:author="Rosa Noemi Mendez Juárez" w:date="2021-10-01T16:01:00Z">
                  <w:rPr>
                    <w:rFonts w:ascii="Montserrat" w:eastAsia="Tw Cen MT Condensed Extra Bold" w:hAnsi="Montserrat" w:cs="Arial"/>
                    <w:b/>
                    <w:sz w:val="16"/>
                    <w:szCs w:val="16"/>
                    <w:lang w:eastAsia="fr-FR"/>
                  </w:rPr>
                </w:rPrChange>
              </w:rPr>
              <w:t>JEFA DEL DEPARTAMENTO DE ASESORÍA JURÍDICA</w:t>
            </w:r>
          </w:p>
        </w:tc>
        <w:tc>
          <w:tcPr>
            <w:tcW w:w="2835" w:type="dxa"/>
            <w:shd w:val="clear" w:color="auto" w:fill="auto"/>
            <w:vAlign w:val="center"/>
            <w:tcPrChange w:id="214" w:author="Rosa Noemi Mendez Juárez" w:date="2021-10-01T15:21:00Z">
              <w:tcPr>
                <w:tcW w:w="2835" w:type="dxa"/>
                <w:shd w:val="clear" w:color="auto" w:fill="auto"/>
                <w:vAlign w:val="center"/>
              </w:tcPr>
            </w:tcPrChange>
          </w:tcPr>
          <w:p w14:paraId="37C88C3F" w14:textId="77777777" w:rsidR="001146B5" w:rsidRPr="005D0C85" w:rsidRDefault="001146B5" w:rsidP="001146B5">
            <w:pPr>
              <w:spacing w:after="0" w:line="240" w:lineRule="auto"/>
              <w:ind w:right="49"/>
              <w:jc w:val="center"/>
              <w:rPr>
                <w:rFonts w:ascii="Montserrat" w:eastAsia="Tw Cen MT Condensed Extra Bold" w:hAnsi="Montserrat" w:cs="Arial"/>
                <w:sz w:val="16"/>
                <w:lang w:eastAsia="fr-FR"/>
                <w:rPrChange w:id="215" w:author="Rosa Noemi Mendez Juárez" w:date="2021-10-01T16:01:00Z">
                  <w:rPr>
                    <w:rFonts w:ascii="Montserrat" w:eastAsia="Tw Cen MT Condensed Extra Bold" w:hAnsi="Montserrat" w:cs="Arial"/>
                    <w:sz w:val="16"/>
                    <w:szCs w:val="16"/>
                    <w:lang w:eastAsia="fr-FR"/>
                  </w:rPr>
                </w:rPrChange>
              </w:rPr>
            </w:pPr>
          </w:p>
          <w:p w14:paraId="23B91485" w14:textId="77777777" w:rsidR="001146B5" w:rsidRPr="005D0C85" w:rsidRDefault="001146B5" w:rsidP="001146B5">
            <w:pPr>
              <w:spacing w:after="0" w:line="240" w:lineRule="auto"/>
              <w:ind w:right="49"/>
              <w:jc w:val="center"/>
              <w:rPr>
                <w:rFonts w:ascii="Montserrat" w:eastAsia="Tw Cen MT Condensed Extra Bold" w:hAnsi="Montserrat" w:cs="Arial"/>
                <w:sz w:val="16"/>
                <w:lang w:eastAsia="fr-FR"/>
                <w:rPrChange w:id="216" w:author="Rosa Noemi Mendez Juárez" w:date="2021-10-01T16:01:00Z">
                  <w:rPr>
                    <w:rFonts w:ascii="Montserrat" w:eastAsia="Tw Cen MT Condensed Extra Bold" w:hAnsi="Montserrat" w:cs="Arial"/>
                    <w:sz w:val="16"/>
                    <w:szCs w:val="16"/>
                    <w:lang w:eastAsia="fr-FR"/>
                  </w:rPr>
                </w:rPrChange>
              </w:rPr>
            </w:pPr>
          </w:p>
          <w:p w14:paraId="0E54FEAC" w14:textId="77777777" w:rsidR="001146B5" w:rsidRPr="005D0C85" w:rsidRDefault="001146B5" w:rsidP="001146B5">
            <w:pPr>
              <w:spacing w:after="0" w:line="240" w:lineRule="auto"/>
              <w:ind w:right="49"/>
              <w:jc w:val="center"/>
              <w:rPr>
                <w:rFonts w:ascii="Montserrat" w:eastAsia="Tw Cen MT Condensed Extra Bold" w:hAnsi="Montserrat" w:cs="Arial"/>
                <w:sz w:val="16"/>
                <w:lang w:eastAsia="fr-FR"/>
                <w:rPrChange w:id="217" w:author="Rosa Noemi Mendez Juárez" w:date="2021-10-01T16:01:00Z">
                  <w:rPr>
                    <w:rFonts w:ascii="Montserrat" w:eastAsia="Tw Cen MT Condensed Extra Bold" w:hAnsi="Montserrat" w:cs="Arial"/>
                    <w:sz w:val="16"/>
                    <w:szCs w:val="16"/>
                    <w:lang w:eastAsia="fr-FR"/>
                  </w:rPr>
                </w:rPrChange>
              </w:rPr>
            </w:pPr>
          </w:p>
          <w:p w14:paraId="6DBAC37B" w14:textId="77777777" w:rsidR="001146B5" w:rsidRPr="005D0C85" w:rsidRDefault="001146B5" w:rsidP="001146B5">
            <w:pPr>
              <w:spacing w:after="0" w:line="240" w:lineRule="auto"/>
              <w:ind w:right="49"/>
              <w:jc w:val="center"/>
              <w:rPr>
                <w:rFonts w:ascii="Montserrat" w:eastAsia="Tw Cen MT Condensed Extra Bold" w:hAnsi="Montserrat" w:cs="Arial"/>
                <w:sz w:val="16"/>
                <w:lang w:eastAsia="fr-FR"/>
                <w:rPrChange w:id="218" w:author="Rosa Noemi Mendez Juárez" w:date="2021-10-01T16:01:00Z">
                  <w:rPr>
                    <w:rFonts w:ascii="Montserrat" w:eastAsia="Tw Cen MT Condensed Extra Bold" w:hAnsi="Montserrat" w:cs="Arial"/>
                    <w:sz w:val="16"/>
                    <w:szCs w:val="16"/>
                    <w:lang w:eastAsia="fr-FR"/>
                  </w:rPr>
                </w:rPrChange>
              </w:rPr>
            </w:pPr>
          </w:p>
          <w:p w14:paraId="30EA2BF6" w14:textId="4819D817" w:rsidR="001146B5" w:rsidRPr="00EA1E65" w:rsidRDefault="00891534" w:rsidP="001146B5">
            <w:pPr>
              <w:spacing w:after="0" w:line="240" w:lineRule="auto"/>
              <w:ind w:right="49"/>
              <w:jc w:val="center"/>
              <w:rPr>
                <w:rFonts w:ascii="Montserrat" w:eastAsia="Tw Cen MT Condensed Extra Bold" w:hAnsi="Montserrat" w:cs="Arial"/>
                <w:sz w:val="16"/>
                <w:lang w:eastAsia="fr-FR"/>
              </w:rPr>
            </w:pPr>
            <w:r w:rsidRPr="005D0C85">
              <w:rPr>
                <w:rFonts w:ascii="Montserrat" w:hAnsi="Montserrat"/>
                <w:noProof/>
                <w:sz w:val="16"/>
                <w:lang w:eastAsia="es-MX"/>
                <w:rPrChange w:id="219" w:author="Rosa Noemi Mendez Juárez" w:date="2021-10-01T16:01:00Z">
                  <w:rPr>
                    <w:noProof/>
                    <w:lang w:eastAsia="es-MX"/>
                  </w:rPr>
                </w:rPrChange>
              </w:rPr>
              <mc:AlternateContent>
                <mc:Choice Requires="wps">
                  <w:drawing>
                    <wp:anchor distT="4294967295" distB="4294967295" distL="114300" distR="114300" simplePos="0" relativeHeight="251663360" behindDoc="0" locked="0" layoutInCell="1" allowOverlap="1" wp14:anchorId="373ED69E" wp14:editId="77606544">
                      <wp:simplePos x="0" y="0"/>
                      <wp:positionH relativeFrom="column">
                        <wp:posOffset>-12700</wp:posOffset>
                      </wp:positionH>
                      <wp:positionV relativeFrom="paragraph">
                        <wp:posOffset>111759</wp:posOffset>
                      </wp:positionV>
                      <wp:extent cx="1656080" cy="0"/>
                      <wp:effectExtent l="0" t="0" r="20320" b="19050"/>
                      <wp:wrapNone/>
                      <wp:docPr id="2" name="Conector recto de flecha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5608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AE9085A" id="Conector recto de flecha 4" o:spid="_x0000_s1026" type="#_x0000_t32" style="position:absolute;margin-left:-1pt;margin-top:8.8pt;width:130.4pt;height:0;flip:y;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"/>
                  </w:pict>
                </mc:Fallback>
              </mc:AlternateContent>
            </w:r>
          </w:p>
          <w:p w14:paraId="22A553F6" w14:textId="77777777" w:rsidR="001146B5" w:rsidRPr="005D0C85" w:rsidRDefault="001146B5" w:rsidP="001146B5">
            <w:pPr>
              <w:tabs>
                <w:tab w:val="left" w:pos="3942"/>
              </w:tabs>
              <w:spacing w:after="0" w:line="240" w:lineRule="auto"/>
              <w:ind w:right="49"/>
              <w:jc w:val="center"/>
              <w:rPr>
                <w:rFonts w:ascii="Montserrat" w:eastAsia="Tw Cen MT Condensed Extra Bold" w:hAnsi="Montserrat" w:cs="Arial"/>
                <w:b/>
                <w:sz w:val="16"/>
                <w:lang w:eastAsia="fr-FR"/>
                <w:rPrChange w:id="220" w:author="Rosa Noemi Mendez Juárez" w:date="2021-10-01T16:01:00Z">
                  <w:rPr>
                    <w:rFonts w:ascii="Montserrat" w:eastAsia="Tw Cen MT Condensed Extra Bold" w:hAnsi="Montserrat" w:cs="Arial"/>
                    <w:b/>
                    <w:sz w:val="16"/>
                    <w:szCs w:val="16"/>
                    <w:lang w:eastAsia="fr-FR"/>
                  </w:rPr>
                </w:rPrChange>
              </w:rPr>
            </w:pPr>
            <w:r w:rsidRPr="00612954">
              <w:rPr>
                <w:rFonts w:ascii="Montserrat" w:eastAsia="Tw Cen MT Condensed Extra Bold" w:hAnsi="Montserrat" w:cs="Arial"/>
                <w:b/>
                <w:sz w:val="16"/>
                <w:lang w:eastAsia="fr-FR"/>
              </w:rPr>
              <w:t>L.C. CARLOS ANDRÉS OSORIO PINEDA</w:t>
            </w:r>
          </w:p>
          <w:p w14:paraId="3B92C4CE" w14:textId="77777777" w:rsidR="001146B5" w:rsidRPr="005D0C85" w:rsidRDefault="001146B5" w:rsidP="001146B5">
            <w:pPr>
              <w:tabs>
                <w:tab w:val="left" w:pos="3686"/>
              </w:tabs>
              <w:spacing w:after="0" w:line="240" w:lineRule="auto"/>
              <w:ind w:right="49"/>
              <w:jc w:val="center"/>
              <w:rPr>
                <w:rFonts w:ascii="Montserrat" w:eastAsia="Tw Cen MT Condensed Extra Bold" w:hAnsi="Montserrat" w:cs="Arial"/>
                <w:sz w:val="16"/>
                <w:lang w:eastAsia="fr-FR"/>
                <w:rPrChange w:id="221" w:author="Rosa Noemi Mendez Juárez" w:date="2021-10-01T16:01:00Z">
                  <w:rPr>
                    <w:rFonts w:ascii="Montserrat" w:eastAsia="Tw Cen MT Condensed Extra Bold" w:hAnsi="Montserrat" w:cs="Arial"/>
                    <w:sz w:val="16"/>
                    <w:szCs w:val="16"/>
                    <w:lang w:eastAsia="fr-FR"/>
                  </w:rPr>
                </w:rPrChange>
              </w:rPr>
            </w:pPr>
            <w:r w:rsidRPr="005D0C85">
              <w:rPr>
                <w:rFonts w:ascii="Montserrat" w:eastAsia="Tw Cen MT Condensed Extra Bold" w:hAnsi="Montserrat" w:cs="Arial"/>
                <w:b/>
                <w:sz w:val="16"/>
                <w:lang w:eastAsia="fr-FR"/>
                <w:rPrChange w:id="222" w:author="Rosa Noemi Mendez Juárez" w:date="2021-10-01T16:01:00Z">
                  <w:rPr>
                    <w:rFonts w:ascii="Montserrat" w:eastAsia="Tw Cen MT Condensed Extra Bold" w:hAnsi="Montserrat" w:cs="Arial"/>
                    <w:b/>
                    <w:sz w:val="16"/>
                    <w:szCs w:val="16"/>
                    <w:lang w:eastAsia="fr-FR"/>
                  </w:rPr>
                </w:rPrChange>
              </w:rPr>
              <w:t>DIRECTOR DE ADMINISTRACIÓN</w:t>
            </w:r>
          </w:p>
        </w:tc>
      </w:tr>
    </w:tbl>
    <w:p w14:paraId="714A1104" w14:textId="77777777" w:rsidR="00BC06D1" w:rsidRPr="00A25684" w:rsidRDefault="00BC06D1" w:rsidP="0034283E">
      <w:pPr>
        <w:spacing w:after="0" w:line="240" w:lineRule="auto"/>
        <w:jc w:val="both"/>
        <w:rPr>
          <w:rFonts w:ascii="Montserrat" w:eastAsia="Tw Cen MT Condensed Extra Bold" w:hAnsi="Montserrat" w:cs="Arial"/>
          <w:lang w:val="es-ES_tradnl" w:eastAsia="es-ES"/>
          <w:rPrChange w:id="223" w:author="Rosa Noemi Mendez Juárez" w:date="2021-10-01T15:27:00Z">
            <w:rPr>
              <w:rFonts w:ascii="Montserrat" w:eastAsia="Tw Cen MT Condensed Extra Bold" w:hAnsi="Montserrat" w:cs="Arial"/>
              <w:sz w:val="16"/>
              <w:szCs w:val="16"/>
              <w:lang w:val="es-ES_tradnl" w:eastAsia="es-ES"/>
            </w:rPr>
          </w:rPrChange>
        </w:rPr>
      </w:pPr>
    </w:p>
    <w:p w14:paraId="0610C60B"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Change w:id="224" w:author="Rosa Noemi Mendez Juárez" w:date="2021-10-01T15:27:00Z">
            <w:rPr>
              <w:rFonts w:ascii="Montserrat" w:eastAsia="Tw Cen MT Condensed Extra Bold" w:hAnsi="Montserrat" w:cs="Arial"/>
              <w:sz w:val="16"/>
              <w:szCs w:val="16"/>
              <w:lang w:val="es-ES_tradnl" w:eastAsia="es-ES"/>
            </w:rPr>
          </w:rPrChange>
        </w:rPr>
      </w:pPr>
    </w:p>
    <w:p w14:paraId="4C8A52B7"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Change w:id="225" w:author="Rosa Noemi Mendez Juárez" w:date="2021-10-01T15:27:00Z">
            <w:rPr>
              <w:rFonts w:ascii="Montserrat" w:eastAsia="Tw Cen MT Condensed Extra Bold" w:hAnsi="Montserrat" w:cs="Arial"/>
              <w:sz w:val="16"/>
              <w:szCs w:val="16"/>
              <w:lang w:val="es-ES_tradnl" w:eastAsia="es-ES"/>
            </w:rPr>
          </w:rPrChange>
        </w:rPr>
      </w:pPr>
    </w:p>
    <w:p w14:paraId="71940239"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Change w:id="226" w:author="Rosa Noemi Mendez Juárez" w:date="2021-10-01T15:27:00Z">
            <w:rPr>
              <w:rFonts w:ascii="Montserrat" w:eastAsia="Tw Cen MT Condensed Extra Bold" w:hAnsi="Montserrat" w:cs="Arial"/>
              <w:sz w:val="16"/>
              <w:szCs w:val="16"/>
              <w:lang w:val="es-ES_tradnl" w:eastAsia="es-ES"/>
            </w:rPr>
          </w:rPrChange>
        </w:rPr>
      </w:pPr>
    </w:p>
    <w:p w14:paraId="562627C3"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Change w:id="227" w:author="Rosa Noemi Mendez Juárez" w:date="2021-10-01T15:27:00Z">
            <w:rPr>
              <w:rFonts w:ascii="Montserrat" w:eastAsia="Tw Cen MT Condensed Extra Bold" w:hAnsi="Montserrat" w:cs="Arial"/>
              <w:sz w:val="16"/>
              <w:szCs w:val="16"/>
              <w:lang w:val="es-ES_tradnl" w:eastAsia="es-ES"/>
            </w:rPr>
          </w:rPrChange>
        </w:rPr>
      </w:pPr>
    </w:p>
    <w:p w14:paraId="10D042C7"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Change w:id="228" w:author="Rosa Noemi Mendez Juárez" w:date="2021-10-01T15:27:00Z">
            <w:rPr>
              <w:rFonts w:ascii="Montserrat" w:eastAsia="Tw Cen MT Condensed Extra Bold" w:hAnsi="Montserrat" w:cs="Arial"/>
              <w:sz w:val="16"/>
              <w:szCs w:val="16"/>
              <w:lang w:val="es-ES_tradnl" w:eastAsia="es-ES"/>
            </w:rPr>
          </w:rPrChange>
        </w:rPr>
      </w:pPr>
    </w:p>
    <w:p w14:paraId="209E8517" w14:textId="77777777" w:rsidR="006651B2" w:rsidRPr="00A25684" w:rsidRDefault="006651B2" w:rsidP="0034283E">
      <w:pPr>
        <w:spacing w:after="0" w:line="240" w:lineRule="auto"/>
        <w:jc w:val="both"/>
        <w:rPr>
          <w:rFonts w:ascii="Montserrat" w:eastAsia="Tw Cen MT Condensed Extra Bold" w:hAnsi="Montserrat" w:cs="Arial"/>
          <w:lang w:val="es-ES_tradnl" w:eastAsia="es-ES"/>
          <w:rPrChange w:id="229" w:author="Rosa Noemi Mendez Juárez" w:date="2021-10-01T15:27:00Z">
            <w:rPr>
              <w:rFonts w:ascii="Montserrat" w:eastAsia="Tw Cen MT Condensed Extra Bold" w:hAnsi="Montserrat" w:cs="Arial"/>
              <w:sz w:val="16"/>
              <w:szCs w:val="16"/>
              <w:lang w:val="es-ES_tradnl" w:eastAsia="es-ES"/>
            </w:rPr>
          </w:rPrChange>
        </w:rPr>
      </w:pPr>
    </w:p>
    <w:p w14:paraId="224D762A" w14:textId="4242B432" w:rsidR="003F027A" w:rsidRPr="00A25684" w:rsidDel="00761EA7" w:rsidRDefault="003F027A" w:rsidP="0034283E">
      <w:pPr>
        <w:spacing w:after="0" w:line="240" w:lineRule="auto"/>
        <w:jc w:val="both"/>
        <w:rPr>
          <w:del w:id="230" w:author="Rosa Noemi Mendez Juárez" w:date="2021-10-01T15:34:00Z"/>
          <w:rFonts w:ascii="Montserrat" w:hAnsi="Montserrat"/>
          <w:color w:val="222222"/>
          <w:shd w:val="clear" w:color="auto" w:fill="FFFFFF"/>
          <w:rPrChange w:id="231" w:author="Rosa Noemi Mendez Juárez" w:date="2021-10-01T15:27:00Z">
            <w:rPr>
              <w:del w:id="232" w:author="Rosa Noemi Mendez Juárez" w:date="2021-10-01T15:34:00Z"/>
              <w:rFonts w:ascii="Montserrat" w:hAnsi="Montserrat"/>
              <w:color w:val="222222"/>
              <w:sz w:val="16"/>
              <w:szCs w:val="16"/>
              <w:shd w:val="clear" w:color="auto" w:fill="FFFFFF"/>
            </w:rPr>
          </w:rPrChange>
        </w:rPr>
      </w:pPr>
    </w:p>
    <w:p w14:paraId="10BAEBB9" w14:textId="75C111FF" w:rsidR="003F027A" w:rsidRPr="00A25684" w:rsidDel="00761EA7" w:rsidRDefault="003F027A" w:rsidP="0034283E">
      <w:pPr>
        <w:spacing w:after="0" w:line="240" w:lineRule="auto"/>
        <w:jc w:val="both"/>
        <w:rPr>
          <w:del w:id="233" w:author="Rosa Noemi Mendez Juárez" w:date="2021-10-01T15:34:00Z"/>
          <w:rFonts w:ascii="Montserrat" w:hAnsi="Montserrat"/>
          <w:color w:val="222222"/>
          <w:shd w:val="clear" w:color="auto" w:fill="FFFFFF"/>
          <w:rPrChange w:id="234" w:author="Rosa Noemi Mendez Juárez" w:date="2021-10-01T15:27:00Z">
            <w:rPr>
              <w:del w:id="235" w:author="Rosa Noemi Mendez Juárez" w:date="2021-10-01T15:34:00Z"/>
              <w:rFonts w:ascii="Montserrat" w:hAnsi="Montserrat"/>
              <w:color w:val="222222"/>
              <w:sz w:val="16"/>
              <w:szCs w:val="16"/>
              <w:shd w:val="clear" w:color="auto" w:fill="FFFFFF"/>
            </w:rPr>
          </w:rPrChange>
        </w:rPr>
      </w:pPr>
    </w:p>
    <w:p w14:paraId="1FB3C2D8" w14:textId="0ADC58AE" w:rsidR="00935E7D" w:rsidRPr="00A25684" w:rsidDel="00761EA7" w:rsidRDefault="00935E7D" w:rsidP="0034283E">
      <w:pPr>
        <w:spacing w:after="0" w:line="240" w:lineRule="auto"/>
        <w:jc w:val="both"/>
        <w:rPr>
          <w:ins w:id="236" w:author="Carolina Gonzalez Sanchez" w:date="2021-05-24T09:35:00Z"/>
          <w:del w:id="237" w:author="Rosa Noemi Mendez Juárez" w:date="2021-10-01T15:34:00Z"/>
          <w:rFonts w:ascii="Montserrat" w:hAnsi="Montserrat"/>
          <w:color w:val="222222"/>
          <w:shd w:val="clear" w:color="auto" w:fill="FFFFFF"/>
          <w:rPrChange w:id="238" w:author="Rosa Noemi Mendez Juárez" w:date="2021-10-01T15:27:00Z">
            <w:rPr>
              <w:ins w:id="239" w:author="Carolina Gonzalez Sanchez" w:date="2021-05-24T09:35:00Z"/>
              <w:del w:id="240" w:author="Rosa Noemi Mendez Juárez" w:date="2021-10-01T15:34:00Z"/>
              <w:rFonts w:ascii="Montserrat" w:hAnsi="Montserrat"/>
              <w:color w:val="222222"/>
              <w:sz w:val="16"/>
              <w:szCs w:val="16"/>
              <w:shd w:val="clear" w:color="auto" w:fill="FFFFFF"/>
            </w:rPr>
          </w:rPrChange>
        </w:rPr>
      </w:pPr>
    </w:p>
    <w:p w14:paraId="0742E6D0" w14:textId="1407C9B8" w:rsidR="001146B5" w:rsidRPr="00A25684" w:rsidDel="00761EA7" w:rsidRDefault="001146B5" w:rsidP="0034283E">
      <w:pPr>
        <w:spacing w:after="0" w:line="240" w:lineRule="auto"/>
        <w:jc w:val="both"/>
        <w:rPr>
          <w:del w:id="241" w:author="Rosa Noemi Mendez Juárez" w:date="2021-10-01T15:34:00Z"/>
          <w:rFonts w:ascii="Montserrat" w:hAnsi="Montserrat"/>
          <w:color w:val="222222"/>
          <w:shd w:val="clear" w:color="auto" w:fill="FFFFFF"/>
          <w:rPrChange w:id="242" w:author="Rosa Noemi Mendez Juárez" w:date="2021-10-01T15:27:00Z">
            <w:rPr>
              <w:del w:id="243" w:author="Rosa Noemi Mendez Juárez" w:date="2021-10-01T15:34:00Z"/>
              <w:rFonts w:ascii="Montserrat" w:hAnsi="Montserrat"/>
              <w:color w:val="222222"/>
              <w:sz w:val="16"/>
              <w:szCs w:val="16"/>
              <w:shd w:val="clear" w:color="auto" w:fill="FFFFFF"/>
            </w:rPr>
          </w:rPrChange>
        </w:rPr>
      </w:pPr>
    </w:p>
    <w:p w14:paraId="491CCF50" w14:textId="77777777" w:rsidR="00BC06D1" w:rsidRPr="00A25684" w:rsidRDefault="00BC06D1" w:rsidP="0034283E">
      <w:pPr>
        <w:spacing w:after="0" w:line="240" w:lineRule="auto"/>
        <w:jc w:val="both"/>
        <w:rPr>
          <w:rFonts w:ascii="Montserrat" w:hAnsi="Montserrat"/>
          <w:color w:val="222222"/>
          <w:shd w:val="clear" w:color="auto" w:fill="FFFFFF"/>
          <w:rPrChange w:id="244" w:author="Rosa Noemi Mendez Juárez" w:date="2021-10-01T15:27:00Z">
            <w:rPr>
              <w:rFonts w:ascii="Montserrat" w:hAnsi="Montserrat"/>
              <w:color w:val="222222"/>
              <w:sz w:val="16"/>
              <w:szCs w:val="16"/>
              <w:shd w:val="clear" w:color="auto" w:fill="FFFFFF"/>
            </w:rPr>
          </w:rPrChange>
        </w:rPr>
      </w:pPr>
    </w:p>
    <w:p w14:paraId="073F28E1" w14:textId="77777777" w:rsidR="00935E7D" w:rsidRPr="00A25684" w:rsidRDefault="00935E7D" w:rsidP="001146B5">
      <w:pPr>
        <w:spacing w:after="0" w:line="240" w:lineRule="auto"/>
        <w:jc w:val="both"/>
        <w:rPr>
          <w:rFonts w:ascii="Montserrat" w:hAnsi="Montserrat"/>
          <w:color w:val="222222"/>
          <w:shd w:val="clear" w:color="auto" w:fill="FFFFFF"/>
          <w:rPrChange w:id="245" w:author="Rosa Noemi Mendez Juárez" w:date="2021-10-01T15:27:00Z">
            <w:rPr>
              <w:rFonts w:ascii="Montserrat" w:hAnsi="Montserrat"/>
              <w:color w:val="222222"/>
              <w:sz w:val="16"/>
              <w:szCs w:val="16"/>
              <w:shd w:val="clear" w:color="auto" w:fill="FFFFFF"/>
            </w:rPr>
          </w:rPrChange>
        </w:rPr>
      </w:pPr>
    </w:p>
    <w:p w14:paraId="08FA484A" w14:textId="32F610F1" w:rsidR="007F32C9" w:rsidRPr="001944C5" w:rsidRDefault="009B5D91" w:rsidP="001146B5">
      <w:pPr>
        <w:jc w:val="both"/>
        <w:rPr>
          <w:ins w:id="246" w:author="Peter Quidgley" w:date="2021-05-26T09:14:00Z"/>
          <w:rFonts w:ascii="Montserrat" w:hAnsi="Montserrat"/>
          <w:i/>
          <w:color w:val="222222"/>
          <w:shd w:val="clear" w:color="auto" w:fill="FFFFFF"/>
          <w:rPrChange w:id="247" w:author="Rosa Noemi Mendez Juárez" w:date="2021-10-01T15:58:00Z">
            <w:rPr>
              <w:ins w:id="248" w:author="Peter Quidgley" w:date="2021-05-26T09:14:00Z"/>
              <w:rFonts w:ascii="Montserrat" w:hAnsi="Montserrat"/>
              <w:color w:val="222222"/>
              <w:sz w:val="16"/>
              <w:szCs w:val="16"/>
              <w:shd w:val="clear" w:color="auto" w:fill="FFFFFF"/>
            </w:rPr>
          </w:rPrChange>
        </w:rPr>
      </w:pPr>
      <w:r w:rsidRPr="001944C5">
        <w:rPr>
          <w:rFonts w:ascii="Montserrat" w:hAnsi="Montserrat"/>
          <w:i/>
          <w:color w:val="222222"/>
          <w:sz w:val="16"/>
          <w:shd w:val="clear" w:color="auto" w:fill="FFFFFF"/>
          <w:rPrChange w:id="249" w:author="Rosa Noemi Mendez Juárez" w:date="2021-10-01T15:58:00Z">
            <w:rPr>
              <w:rFonts w:ascii="Montserrat" w:hAnsi="Montserrat"/>
              <w:color w:val="222222"/>
              <w:sz w:val="16"/>
              <w:shd w:val="clear" w:color="auto" w:fill="FFFFFF"/>
            </w:rPr>
          </w:rPrChange>
        </w:rPr>
        <w:t xml:space="preserve">LAS FIRMAS QUE ANTECEDEN AL PRESENTE DOCUMENTO CORRESPONDEN AL CONVENIO DE CONCERTACIÓN PARA LLEVAR A CABO UN PROYECTO, O PROTOCOLO DE INVESTIGACIÓN CIENTÍFICA EN EL CAMPO DE LA SALUD QUE CELEBRAN, POR UNA PARTE </w:t>
      </w:r>
      <w:r w:rsidR="00BC06D1" w:rsidRPr="001944C5">
        <w:rPr>
          <w:rFonts w:ascii="Montserrat" w:hAnsi="Montserrat"/>
          <w:b/>
          <w:i/>
          <w:color w:val="222222"/>
          <w:sz w:val="16"/>
          <w:shd w:val="clear" w:color="auto" w:fill="FFFFFF"/>
          <w:rPrChange w:id="250" w:author="Rosa Noemi Mendez Juárez" w:date="2021-10-01T15:58:00Z">
            <w:rPr>
              <w:rFonts w:ascii="Montserrat" w:hAnsi="Montserrat"/>
              <w:color w:val="222222"/>
              <w:sz w:val="16"/>
              <w:szCs w:val="16"/>
              <w:shd w:val="clear" w:color="auto" w:fill="FFFFFF"/>
            </w:rPr>
          </w:rPrChange>
        </w:rPr>
        <w:t>VIDAL HUMAN S.A. DE C.V.</w:t>
      </w:r>
      <w:r w:rsidRPr="001944C5">
        <w:rPr>
          <w:rFonts w:ascii="Montserrat" w:hAnsi="Montserrat"/>
          <w:b/>
          <w:i/>
          <w:color w:val="222222"/>
          <w:sz w:val="16"/>
          <w:shd w:val="clear" w:color="auto" w:fill="FFFFFF"/>
          <w:rPrChange w:id="251" w:author="Rosa Noemi Mendez Juárez" w:date="2021-10-01T15:58:00Z">
            <w:rPr>
              <w:rFonts w:ascii="Montserrat" w:hAnsi="Montserrat"/>
              <w:color w:val="222222"/>
              <w:sz w:val="16"/>
              <w:szCs w:val="16"/>
              <w:shd w:val="clear" w:color="auto" w:fill="FFFFFF"/>
            </w:rPr>
          </w:rPrChange>
        </w:rPr>
        <w:t xml:space="preserve"> </w:t>
      </w:r>
      <w:r w:rsidRPr="001944C5">
        <w:rPr>
          <w:rFonts w:ascii="Montserrat" w:hAnsi="Montserrat"/>
          <w:i/>
          <w:color w:val="222222"/>
          <w:sz w:val="16"/>
          <w:shd w:val="clear" w:color="auto" w:fill="FFFFFF"/>
          <w:rPrChange w:id="252" w:author="Rosa Noemi Mendez Juárez" w:date="2021-10-01T15:58:00Z">
            <w:rPr>
              <w:rFonts w:ascii="Montserrat" w:hAnsi="Montserrat"/>
              <w:color w:val="222222"/>
              <w:sz w:val="16"/>
              <w:szCs w:val="16"/>
              <w:shd w:val="clear" w:color="auto" w:fill="FFFFFF"/>
            </w:rPr>
          </w:rPrChange>
        </w:rPr>
        <w:t>Y POR LA OTRA EL INSTITUTO NACIONAL DE CIENCIAS MÉDICAS Y NUTRICIÓN SALVADOR ZUBIRÁN.</w:t>
      </w:r>
      <w:ins w:id="253" w:author="Peter Quidgley" w:date="2021-05-26T09:14:00Z">
        <w:r w:rsidR="007F32C9" w:rsidRPr="001944C5">
          <w:rPr>
            <w:rFonts w:ascii="Montserrat" w:hAnsi="Montserrat"/>
            <w:i/>
            <w:color w:val="222222"/>
            <w:shd w:val="clear" w:color="auto" w:fill="FFFFFF"/>
            <w:rPrChange w:id="254" w:author="Rosa Noemi Mendez Juárez" w:date="2021-10-01T15:58:00Z">
              <w:rPr>
                <w:rFonts w:ascii="Montserrat" w:hAnsi="Montserrat"/>
                <w:color w:val="222222"/>
                <w:sz w:val="16"/>
                <w:szCs w:val="16"/>
                <w:shd w:val="clear" w:color="auto" w:fill="FFFFFF"/>
              </w:rPr>
            </w:rPrChange>
          </w:rPr>
          <w:br w:type="page"/>
        </w:r>
      </w:ins>
    </w:p>
    <w:p w14:paraId="78B23147" w14:textId="77777777" w:rsidR="001847B9" w:rsidRPr="00A25684" w:rsidRDefault="001847B9" w:rsidP="001847B9">
      <w:pPr>
        <w:spacing w:after="0" w:line="240" w:lineRule="auto"/>
        <w:jc w:val="center"/>
        <w:rPr>
          <w:ins w:id="255" w:author="Carolina Gonzalez Sanchez" w:date="2021-06-28T11:16:00Z"/>
          <w:rFonts w:ascii="Montserrat" w:eastAsia="Tw Cen MT Condensed Extra Bold" w:hAnsi="Montserrat" w:cs="Arial"/>
          <w:b/>
          <w:lang w:val="es-ES_tradnl" w:eastAsia="es-ES"/>
        </w:rPr>
      </w:pPr>
      <w:ins w:id="256" w:author="Carolina Gonzalez Sanchez" w:date="2021-06-28T11:16:00Z">
        <w:r w:rsidRPr="00A25684">
          <w:rPr>
            <w:rFonts w:ascii="Montserrat" w:eastAsia="Tw Cen MT Condensed Extra Bold" w:hAnsi="Montserrat" w:cs="Arial"/>
            <w:b/>
            <w:lang w:val="es-ES_tradnl" w:eastAsia="es-ES"/>
          </w:rPr>
          <w:t>Anexo A: Dictamen favorable por parte de la Comisión Federal para la Protección contra Riesgos Sanitarios a través de su Comisión de Autorización Sanitaria.</w:t>
        </w:r>
      </w:ins>
    </w:p>
    <w:p w14:paraId="67196262" w14:textId="4D1EEADC" w:rsidR="001847B9" w:rsidRPr="00A25684" w:rsidDel="003716D6" w:rsidRDefault="001847B9" w:rsidP="003716D6">
      <w:pPr>
        <w:spacing w:after="0" w:line="240" w:lineRule="auto"/>
        <w:jc w:val="both"/>
        <w:rPr>
          <w:ins w:id="257" w:author="Carolina Gonzalez Sanchez" w:date="2021-06-28T11:16:00Z"/>
          <w:del w:id="258" w:author="Rosa Noemi Mendez Juárez" w:date="2022-01-04T14:14:00Z"/>
          <w:rFonts w:ascii="Montserrat" w:eastAsia="Tw Cen MT Condensed Extra Bold" w:hAnsi="Montserrat" w:cs="Arial"/>
          <w:b/>
          <w:lang w:val="es-ES_tradnl" w:eastAsia="es-ES"/>
        </w:rPr>
        <w:pPrChange w:id="259" w:author="Rosa Noemi Mendez Juárez" w:date="2022-01-04T14:14:00Z">
          <w:pPr>
            <w:spacing w:after="0" w:line="240" w:lineRule="auto"/>
            <w:jc w:val="both"/>
          </w:pPr>
        </w:pPrChange>
      </w:pPr>
    </w:p>
    <w:p w14:paraId="5745F238" w14:textId="3E1BEEAB" w:rsidR="001847B9" w:rsidRPr="00A25684" w:rsidDel="003716D6" w:rsidRDefault="00803836" w:rsidP="003716D6">
      <w:pPr>
        <w:spacing w:after="0" w:line="240" w:lineRule="auto"/>
        <w:jc w:val="both"/>
        <w:rPr>
          <w:ins w:id="260" w:author="Carolina Gonzalez Sanchez" w:date="2021-06-28T11:16:00Z"/>
          <w:del w:id="261" w:author="Rosa Noemi Mendez Juárez" w:date="2022-01-04T14:14:00Z"/>
          <w:rFonts w:ascii="Montserrat" w:eastAsia="Tw Cen MT Condensed Extra Bold" w:hAnsi="Montserrat" w:cs="Arial"/>
          <w:b/>
          <w:lang w:val="es-ES_tradnl" w:eastAsia="es-ES"/>
        </w:rPr>
        <w:pPrChange w:id="262" w:author="Rosa Noemi Mendez Juárez" w:date="2022-01-04T14:14:00Z">
          <w:pPr>
            <w:spacing w:after="0" w:line="240" w:lineRule="auto"/>
            <w:jc w:val="both"/>
          </w:pPr>
        </w:pPrChange>
      </w:pPr>
      <w:ins w:id="263" w:author="Peter Quidgley" w:date="2021-09-01T09:13:00Z">
        <w:del w:id="264" w:author="Rosa Noemi Mendez Juárez" w:date="2022-01-04T14:14:00Z">
          <w:r w:rsidRPr="001944C5" w:rsidDel="003716D6">
            <w:rPr>
              <w:rFonts w:ascii="Montserrat" w:eastAsia="Tw Cen MT Condensed Extra Bold" w:hAnsi="Montserrat" w:cs="Arial"/>
              <w:b/>
              <w:noProof/>
              <w:lang w:eastAsia="es-MX"/>
            </w:rPr>
            <w:drawing>
              <wp:inline distT="0" distB="0" distL="0" distR="0" wp14:anchorId="430D7BE3" wp14:editId="30ACE0F4">
                <wp:extent cx="5318346" cy="7524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extLst>
                            <a:ext uri="{28A0092B-C50C-407E-A947-70E740481C1C}">
                              <a14:useLocalDpi xmlns:a14="http://schemas.microsoft.com/office/drawing/2010/main" val="0"/>
                            </a:ext>
                          </a:extLst>
                        </a:blip>
                        <a:stretch>
                          <a:fillRect/>
                        </a:stretch>
                      </pic:blipFill>
                      <pic:spPr>
                        <a:xfrm>
                          <a:off x="0" y="0"/>
                          <a:ext cx="5320755" cy="7528159"/>
                        </a:xfrm>
                        <a:prstGeom prst="rect">
                          <a:avLst/>
                        </a:prstGeom>
                      </pic:spPr>
                    </pic:pic>
                  </a:graphicData>
                </a:graphic>
              </wp:inline>
            </w:drawing>
          </w:r>
        </w:del>
      </w:ins>
    </w:p>
    <w:p w14:paraId="316A287C" w14:textId="382795B6" w:rsidR="001847B9" w:rsidRPr="00A25684" w:rsidDel="003716D6" w:rsidRDefault="00803836" w:rsidP="003716D6">
      <w:pPr>
        <w:spacing w:after="0" w:line="240" w:lineRule="auto"/>
        <w:jc w:val="both"/>
        <w:rPr>
          <w:ins w:id="265" w:author="Carolina Gonzalez Sanchez" w:date="2021-06-28T11:16:00Z"/>
          <w:del w:id="266" w:author="Rosa Noemi Mendez Juárez" w:date="2022-01-04T14:14:00Z"/>
          <w:rFonts w:ascii="Montserrat" w:eastAsia="Tw Cen MT Condensed Extra Bold" w:hAnsi="Montserrat" w:cs="Arial"/>
          <w:b/>
          <w:lang w:val="es-ES_tradnl" w:eastAsia="es-ES"/>
        </w:rPr>
        <w:pPrChange w:id="267" w:author="Rosa Noemi Mendez Juárez" w:date="2022-01-04T14:14:00Z">
          <w:pPr>
            <w:spacing w:after="0" w:line="240" w:lineRule="auto"/>
            <w:jc w:val="both"/>
          </w:pPr>
        </w:pPrChange>
      </w:pPr>
      <w:ins w:id="268" w:author="Peter Quidgley" w:date="2021-09-01T09:14:00Z">
        <w:del w:id="269" w:author="Rosa Noemi Mendez Juárez" w:date="2022-01-04T14:14:00Z">
          <w:r w:rsidRPr="001944C5" w:rsidDel="003716D6">
            <w:rPr>
              <w:rFonts w:ascii="Montserrat" w:eastAsia="Tw Cen MT Condensed Extra Bold" w:hAnsi="Montserrat" w:cs="Arial"/>
              <w:b/>
              <w:noProof/>
              <w:lang w:eastAsia="es-MX"/>
            </w:rPr>
            <w:drawing>
              <wp:inline distT="0" distB="0" distL="0" distR="0" wp14:anchorId="3ABE7F57" wp14:editId="50BC35B3">
                <wp:extent cx="5791835" cy="8194675"/>
                <wp:effectExtent l="0" t="0" r="0" b="0"/>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791835" cy="8194675"/>
                        </a:xfrm>
                        <a:prstGeom prst="rect">
                          <a:avLst/>
                        </a:prstGeom>
                      </pic:spPr>
                    </pic:pic>
                  </a:graphicData>
                </a:graphic>
              </wp:inline>
            </w:drawing>
          </w:r>
        </w:del>
      </w:ins>
    </w:p>
    <w:p w14:paraId="509FE43A" w14:textId="3D4766FE" w:rsidR="001847B9" w:rsidRPr="00A25684" w:rsidDel="003716D6" w:rsidRDefault="00803836" w:rsidP="003716D6">
      <w:pPr>
        <w:spacing w:after="0" w:line="240" w:lineRule="auto"/>
        <w:jc w:val="both"/>
        <w:rPr>
          <w:ins w:id="270" w:author="Carolina Gonzalez Sanchez" w:date="2021-06-28T11:16:00Z"/>
          <w:del w:id="271" w:author="Rosa Noemi Mendez Juárez" w:date="2022-01-04T14:14:00Z"/>
          <w:rFonts w:ascii="Montserrat" w:eastAsia="Tw Cen MT Condensed Extra Bold" w:hAnsi="Montserrat" w:cs="Arial"/>
          <w:b/>
          <w:lang w:val="es-ES_tradnl" w:eastAsia="es-ES"/>
        </w:rPr>
        <w:pPrChange w:id="272" w:author="Rosa Noemi Mendez Juárez" w:date="2022-01-04T14:14:00Z">
          <w:pPr>
            <w:spacing w:after="0" w:line="240" w:lineRule="auto"/>
            <w:jc w:val="both"/>
          </w:pPr>
        </w:pPrChange>
      </w:pPr>
      <w:ins w:id="273" w:author="Peter Quidgley" w:date="2021-09-01T09:14:00Z">
        <w:del w:id="274" w:author="Rosa Noemi Mendez Juárez" w:date="2022-01-04T14:14:00Z">
          <w:r w:rsidRPr="001944C5" w:rsidDel="003716D6">
            <w:rPr>
              <w:rFonts w:ascii="Montserrat" w:eastAsia="Tw Cen MT Condensed Extra Bold" w:hAnsi="Montserrat" w:cs="Arial"/>
              <w:b/>
              <w:noProof/>
              <w:lang w:eastAsia="es-MX"/>
            </w:rPr>
            <w:drawing>
              <wp:inline distT="0" distB="0" distL="0" distR="0" wp14:anchorId="40DE3BFB" wp14:editId="7E801234">
                <wp:extent cx="5791835" cy="8194675"/>
                <wp:effectExtent l="0" t="0" r="0" b="0"/>
                <wp:docPr id="4" name="Picture 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 letter&#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791835" cy="8194675"/>
                        </a:xfrm>
                        <a:prstGeom prst="rect">
                          <a:avLst/>
                        </a:prstGeom>
                      </pic:spPr>
                    </pic:pic>
                  </a:graphicData>
                </a:graphic>
              </wp:inline>
            </w:drawing>
          </w:r>
        </w:del>
      </w:ins>
    </w:p>
    <w:p w14:paraId="21037457" w14:textId="42D17EF7" w:rsidR="001847B9" w:rsidRPr="00A25684" w:rsidDel="003716D6" w:rsidRDefault="00803836" w:rsidP="003716D6">
      <w:pPr>
        <w:spacing w:after="0" w:line="240" w:lineRule="auto"/>
        <w:jc w:val="both"/>
        <w:rPr>
          <w:ins w:id="275" w:author="Carolina Gonzalez Sanchez" w:date="2021-06-28T11:16:00Z"/>
          <w:del w:id="276" w:author="Rosa Noemi Mendez Juárez" w:date="2022-01-04T14:14:00Z"/>
          <w:rFonts w:ascii="Montserrat" w:eastAsia="Tw Cen MT Condensed Extra Bold" w:hAnsi="Montserrat" w:cs="Arial"/>
          <w:b/>
          <w:lang w:val="es-ES_tradnl" w:eastAsia="es-ES"/>
        </w:rPr>
        <w:pPrChange w:id="277" w:author="Rosa Noemi Mendez Juárez" w:date="2022-01-04T14:14:00Z">
          <w:pPr>
            <w:spacing w:after="0" w:line="240" w:lineRule="auto"/>
            <w:jc w:val="both"/>
          </w:pPr>
        </w:pPrChange>
      </w:pPr>
      <w:ins w:id="278" w:author="Peter Quidgley" w:date="2021-09-01T09:14:00Z">
        <w:del w:id="279" w:author="Rosa Noemi Mendez Juárez" w:date="2022-01-04T14:14:00Z">
          <w:r w:rsidRPr="001944C5" w:rsidDel="003716D6">
            <w:rPr>
              <w:rFonts w:ascii="Montserrat" w:eastAsia="Tw Cen MT Condensed Extra Bold" w:hAnsi="Montserrat" w:cs="Arial"/>
              <w:b/>
              <w:noProof/>
              <w:lang w:eastAsia="es-MX"/>
            </w:rPr>
            <w:drawing>
              <wp:inline distT="0" distB="0" distL="0" distR="0" wp14:anchorId="0ED49700" wp14:editId="20F3753E">
                <wp:extent cx="5791835" cy="8194675"/>
                <wp:effectExtent l="0" t="0" r="0" b="0"/>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let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791835" cy="8194675"/>
                        </a:xfrm>
                        <a:prstGeom prst="rect">
                          <a:avLst/>
                        </a:prstGeom>
                      </pic:spPr>
                    </pic:pic>
                  </a:graphicData>
                </a:graphic>
              </wp:inline>
            </w:drawing>
          </w:r>
        </w:del>
      </w:ins>
    </w:p>
    <w:p w14:paraId="1C92FD55" w14:textId="09D24C5F" w:rsidR="001847B9" w:rsidRPr="00A25684" w:rsidDel="00761EA7" w:rsidRDefault="001847B9" w:rsidP="003716D6">
      <w:pPr>
        <w:spacing w:after="0" w:line="240" w:lineRule="auto"/>
        <w:jc w:val="both"/>
        <w:rPr>
          <w:ins w:id="280" w:author="Carolina Gonzalez Sanchez" w:date="2021-06-28T11:16:00Z"/>
          <w:del w:id="281" w:author="Rosa Noemi Mendez Juárez" w:date="2021-10-01T15:34:00Z"/>
          <w:rFonts w:ascii="Montserrat" w:eastAsia="Tw Cen MT Condensed Extra Bold" w:hAnsi="Montserrat" w:cs="Arial"/>
          <w:b/>
          <w:lang w:val="es-ES_tradnl" w:eastAsia="es-ES"/>
        </w:rPr>
        <w:pPrChange w:id="282" w:author="Rosa Noemi Mendez Juárez" w:date="2022-01-04T14:14:00Z">
          <w:pPr>
            <w:spacing w:after="0" w:line="240" w:lineRule="auto"/>
            <w:jc w:val="both"/>
          </w:pPr>
        </w:pPrChange>
      </w:pPr>
    </w:p>
    <w:p w14:paraId="53E03187" w14:textId="0E746C01" w:rsidR="001847B9" w:rsidRPr="00A25684" w:rsidDel="003716D6" w:rsidRDefault="001847B9" w:rsidP="003716D6">
      <w:pPr>
        <w:spacing w:after="0" w:line="240" w:lineRule="auto"/>
        <w:jc w:val="both"/>
        <w:rPr>
          <w:ins w:id="283" w:author="Carolina Gonzalez Sanchez" w:date="2021-06-28T11:16:00Z"/>
          <w:del w:id="284" w:author="Rosa Noemi Mendez Juárez" w:date="2022-01-04T14:14:00Z"/>
          <w:rFonts w:ascii="Montserrat" w:eastAsia="Tw Cen MT Condensed Extra Bold" w:hAnsi="Montserrat" w:cs="Arial"/>
          <w:b/>
          <w:lang w:val="es-ES_tradnl" w:eastAsia="es-ES"/>
        </w:rPr>
        <w:pPrChange w:id="285" w:author="Rosa Noemi Mendez Juárez" w:date="2022-01-04T14:14:00Z">
          <w:pPr>
            <w:spacing w:after="0" w:line="240" w:lineRule="auto"/>
            <w:jc w:val="center"/>
          </w:pPr>
        </w:pPrChange>
      </w:pPr>
      <w:ins w:id="286" w:author="Carolina Gonzalez Sanchez" w:date="2021-06-28T11:16:00Z">
        <w:del w:id="287" w:author="Rosa Noemi Mendez Juárez" w:date="2022-01-04T14:14:00Z">
          <w:r w:rsidRPr="00A25684" w:rsidDel="003716D6">
            <w:rPr>
              <w:rFonts w:ascii="Montserrat" w:eastAsia="Tw Cen MT Condensed Extra Bold" w:hAnsi="Montserrat" w:cs="Arial"/>
              <w:b/>
              <w:lang w:val="es-ES_tradnl" w:eastAsia="es-ES"/>
            </w:rPr>
            <w:delText>Anexo B: Protocolo de Investigación.</w:delText>
          </w:r>
        </w:del>
      </w:ins>
    </w:p>
    <w:p w14:paraId="5AD8DF68" w14:textId="23600AC0" w:rsidR="001847B9" w:rsidRPr="00A25684" w:rsidDel="003716D6" w:rsidRDefault="001847B9" w:rsidP="003716D6">
      <w:pPr>
        <w:spacing w:after="0" w:line="240" w:lineRule="auto"/>
        <w:jc w:val="both"/>
        <w:rPr>
          <w:ins w:id="288" w:author="Carolina Gonzalez Sanchez" w:date="2021-06-28T11:17:00Z"/>
          <w:del w:id="289" w:author="Rosa Noemi Mendez Juárez" w:date="2022-01-04T14:14:00Z"/>
          <w:rFonts w:ascii="Montserrat" w:eastAsia="Tw Cen MT Condensed Extra Bold" w:hAnsi="Montserrat" w:cs="Arial"/>
          <w:b/>
          <w:lang w:val="es-ES_tradnl" w:eastAsia="es-ES"/>
        </w:rPr>
        <w:pPrChange w:id="290" w:author="Rosa Noemi Mendez Juárez" w:date="2022-01-04T14:14:00Z">
          <w:pPr>
            <w:spacing w:after="0" w:line="240" w:lineRule="auto"/>
            <w:jc w:val="both"/>
          </w:pPr>
        </w:pPrChange>
      </w:pPr>
    </w:p>
    <w:p w14:paraId="49C4D436" w14:textId="0348FCC0" w:rsidR="001847B9" w:rsidRPr="00A25684" w:rsidDel="003716D6" w:rsidRDefault="005A34EC" w:rsidP="003716D6">
      <w:pPr>
        <w:spacing w:after="0" w:line="240" w:lineRule="auto"/>
        <w:jc w:val="both"/>
        <w:rPr>
          <w:ins w:id="291" w:author="Carolina Gonzalez Sanchez" w:date="2021-06-28T11:17:00Z"/>
          <w:del w:id="292" w:author="Rosa Noemi Mendez Juárez" w:date="2022-01-04T14:14:00Z"/>
          <w:rFonts w:ascii="Montserrat" w:eastAsia="Tw Cen MT Condensed Extra Bold" w:hAnsi="Montserrat" w:cs="Arial"/>
          <w:b/>
          <w:lang w:val="es-ES_tradnl" w:eastAsia="es-ES"/>
        </w:rPr>
        <w:pPrChange w:id="293" w:author="Rosa Noemi Mendez Juárez" w:date="2022-01-04T14:14:00Z">
          <w:pPr>
            <w:spacing w:after="0" w:line="240" w:lineRule="auto"/>
            <w:jc w:val="both"/>
          </w:pPr>
        </w:pPrChange>
      </w:pPr>
      <w:ins w:id="294" w:author="Peter Quidgley" w:date="2021-09-01T09:50:00Z">
        <w:del w:id="295" w:author="Rosa Noemi Mendez Juárez" w:date="2022-01-04T14:14:00Z">
          <w:r w:rsidRPr="001944C5" w:rsidDel="003716D6">
            <w:rPr>
              <w:rFonts w:ascii="Montserrat" w:eastAsia="Tw Cen MT Condensed Extra Bold" w:hAnsi="Montserrat" w:cs="Arial"/>
              <w:b/>
              <w:noProof/>
              <w:lang w:eastAsia="es-MX"/>
            </w:rPr>
            <w:drawing>
              <wp:inline distT="0" distB="0" distL="0" distR="0" wp14:anchorId="40154B48" wp14:editId="6CC0EA15">
                <wp:extent cx="5791835" cy="7494270"/>
                <wp:effectExtent l="0" t="0" r="0" b="0"/>
                <wp:docPr id="96" name="Picture 9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 letter&#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77F087B8" wp14:editId="3FE11480">
                <wp:extent cx="5791835" cy="7494270"/>
                <wp:effectExtent l="0" t="0" r="0" b="0"/>
                <wp:docPr id="97" name="Picture 9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Tabl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7C69911E" wp14:editId="38DC497E">
                <wp:extent cx="5791835" cy="7494270"/>
                <wp:effectExtent l="0" t="0" r="0" b="0"/>
                <wp:docPr id="98" name="Picture 9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Tabl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02DD770E" wp14:editId="75FC3C30">
                <wp:extent cx="5791835" cy="7494270"/>
                <wp:effectExtent l="0" t="0" r="0" b="0"/>
                <wp:docPr id="99" name="Picture 9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ext, let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69BCCDCB" wp14:editId="689E0056">
                <wp:extent cx="5791835" cy="7494270"/>
                <wp:effectExtent l="0" t="0" r="0" b="0"/>
                <wp:docPr id="100" name="Picture 10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ext, letter&#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03B59955" wp14:editId="107FC9AC">
                <wp:extent cx="5791835" cy="7494270"/>
                <wp:effectExtent l="0" t="0" r="0" b="0"/>
                <wp:docPr id="101" name="Picture 10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 letter&#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45F2B4FE" wp14:editId="11688A94">
                <wp:extent cx="5791835" cy="7494270"/>
                <wp:effectExtent l="0" t="0" r="0" b="0"/>
                <wp:docPr id="102" name="Picture 10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Text, letter&#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40F3CCF5" wp14:editId="729900FE">
                <wp:extent cx="5791835" cy="7494270"/>
                <wp:effectExtent l="0" t="0" r="0" b="0"/>
                <wp:docPr id="103" name="Picture 10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ext, letter&#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1A2192E1" wp14:editId="72C7F713">
                <wp:extent cx="5791835" cy="749427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1F544D0F" wp14:editId="7C5E75D5">
                <wp:extent cx="5791835" cy="7494270"/>
                <wp:effectExtent l="0" t="0" r="0" b="0"/>
                <wp:docPr id="105" name="Picture 10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Text, letter&#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3026DED7" wp14:editId="4EDB55CD">
                <wp:extent cx="5791835" cy="7494270"/>
                <wp:effectExtent l="0" t="0" r="0" b="0"/>
                <wp:docPr id="106" name="Picture 10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Tex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6A105718" wp14:editId="4F778931">
                <wp:extent cx="5791835" cy="7494270"/>
                <wp:effectExtent l="0" t="0" r="0" b="0"/>
                <wp:docPr id="107" name="Picture 10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Tex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378DB838" wp14:editId="37D6EFF9">
                <wp:extent cx="5791835" cy="7494270"/>
                <wp:effectExtent l="0" t="0" r="0" b="0"/>
                <wp:docPr id="108" name="Picture 10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Text, letter&#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708064F6" wp14:editId="4BC0EEC2">
                <wp:extent cx="5791835" cy="7494270"/>
                <wp:effectExtent l="0" t="0" r="0" b="0"/>
                <wp:docPr id="109" name="Picture 10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Diagram&#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3EFCC863" wp14:editId="4394775F">
                <wp:extent cx="5791835" cy="7494270"/>
                <wp:effectExtent l="0" t="0" r="0" b="0"/>
                <wp:docPr id="110" name="Picture 1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Text, letter&#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78666C07" wp14:editId="31B44AC2">
                <wp:extent cx="5791835" cy="7494270"/>
                <wp:effectExtent l="0" t="0" r="0" b="0"/>
                <wp:docPr id="111" name="Picture 11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Text, letter&#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4118171A" wp14:editId="6CA4C6BF">
                <wp:extent cx="5791835" cy="7494270"/>
                <wp:effectExtent l="0" t="0" r="0" b="0"/>
                <wp:docPr id="112" name="Picture 1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Diagram&#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47500732" wp14:editId="0869782A">
                <wp:extent cx="5791835" cy="749427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31">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4766C480" wp14:editId="51339097">
                <wp:extent cx="5791835" cy="7494270"/>
                <wp:effectExtent l="0" t="0" r="0" b="0"/>
                <wp:docPr id="114" name="Picture 11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Text, letter&#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369E0D5D" wp14:editId="423EC693">
                <wp:extent cx="5791835" cy="7494270"/>
                <wp:effectExtent l="0" t="0" r="0" b="0"/>
                <wp:docPr id="115" name="Picture 11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Text, letter&#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413C094F" wp14:editId="7D54C772">
                <wp:extent cx="5791835" cy="7494270"/>
                <wp:effectExtent l="0" t="0" r="0" b="0"/>
                <wp:docPr id="116" name="Picture 11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ext, letter&#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5B65E33F" wp14:editId="38745CA5">
                <wp:extent cx="5791835" cy="7494270"/>
                <wp:effectExtent l="0" t="0" r="0" b="0"/>
                <wp:docPr id="117" name="Picture 11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Text&#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2E8F6BF2" wp14:editId="63130613">
                <wp:extent cx="5791835" cy="7494270"/>
                <wp:effectExtent l="0" t="0" r="0" b="0"/>
                <wp:docPr id="118" name="Picture 11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Text, letter&#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0FDF9A85" wp14:editId="6BDCE276">
                <wp:extent cx="5791835" cy="7494270"/>
                <wp:effectExtent l="0" t="0" r="0" b="0"/>
                <wp:docPr id="119" name="Picture 11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Text, letter&#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1DD6B2C4" wp14:editId="13E8C7B9">
                <wp:extent cx="5791835" cy="7494270"/>
                <wp:effectExtent l="0" t="0" r="0" b="0"/>
                <wp:docPr id="120" name="Picture 1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Text, letter&#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3D1B38F2" wp14:editId="6442CB9D">
                <wp:extent cx="5791835" cy="7494270"/>
                <wp:effectExtent l="0" t="0" r="0" b="0"/>
                <wp:docPr id="121" name="Picture 1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Text, letter&#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646E8C67" wp14:editId="718A23D8">
                <wp:extent cx="5791835" cy="7494270"/>
                <wp:effectExtent l="0" t="0" r="0" b="0"/>
                <wp:docPr id="122" name="Picture 12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Text, letter&#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4FE340A8" wp14:editId="5B8DFF31">
                <wp:extent cx="5791835" cy="7494270"/>
                <wp:effectExtent l="0" t="0" r="0" b="0"/>
                <wp:docPr id="123" name="Picture 12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Text, letter&#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6AD9EF49" wp14:editId="7183E007">
                <wp:extent cx="5791835" cy="7494270"/>
                <wp:effectExtent l="0" t="0" r="0" b="0"/>
                <wp:docPr id="124" name="Picture 12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Text, letter&#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53F23E5C" wp14:editId="6B365597">
                <wp:extent cx="5791835" cy="7494270"/>
                <wp:effectExtent l="0" t="0" r="0" b="0"/>
                <wp:docPr id="125" name="Picture 1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Text, letter&#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1AE77E57" wp14:editId="1E7E752C">
                <wp:extent cx="5791835" cy="7494270"/>
                <wp:effectExtent l="0" t="0" r="0" b="0"/>
                <wp:docPr id="126" name="Picture 12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Table&#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67C4566D" wp14:editId="7461E170">
                <wp:extent cx="5791835" cy="7494270"/>
                <wp:effectExtent l="0" t="0" r="0" b="0"/>
                <wp:docPr id="127" name="Picture 1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Text, letter&#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293EDE2B" wp14:editId="6A127853">
                <wp:extent cx="5791835" cy="7494270"/>
                <wp:effectExtent l="0" t="0" r="0" b="0"/>
                <wp:docPr id="128" name="Picture 12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Text, letter&#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7F8000B0" wp14:editId="619F050E">
                <wp:extent cx="5791835" cy="7494270"/>
                <wp:effectExtent l="0" t="0" r="0" b="0"/>
                <wp:docPr id="129" name="Picture 1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Text&#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6CDCD88B" wp14:editId="2C91E26C">
                <wp:extent cx="5791835" cy="7494270"/>
                <wp:effectExtent l="0" t="0" r="0" b="0"/>
                <wp:docPr id="130" name="Picture 13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Text, letter&#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r w:rsidRPr="001944C5" w:rsidDel="003716D6">
            <w:rPr>
              <w:rFonts w:ascii="Montserrat" w:eastAsia="Tw Cen MT Condensed Extra Bold" w:hAnsi="Montserrat" w:cs="Arial"/>
              <w:b/>
              <w:noProof/>
              <w:lang w:eastAsia="es-MX"/>
            </w:rPr>
            <w:drawing>
              <wp:inline distT="0" distB="0" distL="0" distR="0" wp14:anchorId="0D55F1AB" wp14:editId="52C96C4B">
                <wp:extent cx="5791835" cy="7494270"/>
                <wp:effectExtent l="0" t="0" r="0" b="0"/>
                <wp:docPr id="131" name="Picture 13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Text, letter&#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791835" cy="7494270"/>
                        </a:xfrm>
                        <a:prstGeom prst="rect">
                          <a:avLst/>
                        </a:prstGeom>
                      </pic:spPr>
                    </pic:pic>
                  </a:graphicData>
                </a:graphic>
              </wp:inline>
            </w:drawing>
          </w:r>
        </w:del>
      </w:ins>
    </w:p>
    <w:p w14:paraId="1F0E0ABD" w14:textId="3BE7DE65" w:rsidR="001847B9" w:rsidRPr="00A25684" w:rsidDel="003716D6" w:rsidRDefault="001847B9" w:rsidP="003716D6">
      <w:pPr>
        <w:spacing w:after="0" w:line="240" w:lineRule="auto"/>
        <w:jc w:val="both"/>
        <w:rPr>
          <w:ins w:id="296" w:author="Carolina Gonzalez Sanchez" w:date="2021-06-28T11:17:00Z"/>
          <w:del w:id="297" w:author="Rosa Noemi Mendez Juárez" w:date="2022-01-04T14:14:00Z"/>
          <w:rFonts w:ascii="Montserrat" w:eastAsia="Tw Cen MT Condensed Extra Bold" w:hAnsi="Montserrat" w:cs="Arial"/>
          <w:b/>
          <w:lang w:val="es-ES_tradnl" w:eastAsia="es-ES"/>
        </w:rPr>
        <w:pPrChange w:id="298" w:author="Rosa Noemi Mendez Juárez" w:date="2022-01-04T14:14:00Z">
          <w:pPr>
            <w:spacing w:after="0" w:line="240" w:lineRule="auto"/>
            <w:jc w:val="both"/>
          </w:pPr>
        </w:pPrChange>
      </w:pPr>
    </w:p>
    <w:p w14:paraId="78BEB672" w14:textId="494BA574" w:rsidR="001847B9" w:rsidRPr="00A25684" w:rsidDel="003716D6" w:rsidRDefault="001847B9" w:rsidP="003716D6">
      <w:pPr>
        <w:spacing w:after="0" w:line="240" w:lineRule="auto"/>
        <w:jc w:val="both"/>
        <w:rPr>
          <w:ins w:id="299" w:author="Carolina Gonzalez Sanchez" w:date="2021-06-28T11:17:00Z"/>
          <w:del w:id="300" w:author="Rosa Noemi Mendez Juárez" w:date="2022-01-04T14:14:00Z"/>
          <w:rFonts w:ascii="Montserrat" w:eastAsia="Tw Cen MT Condensed Extra Bold" w:hAnsi="Montserrat" w:cs="Arial"/>
          <w:b/>
          <w:lang w:val="es-ES_tradnl" w:eastAsia="es-ES"/>
        </w:rPr>
        <w:pPrChange w:id="301" w:author="Rosa Noemi Mendez Juárez" w:date="2022-01-04T14:14:00Z">
          <w:pPr>
            <w:spacing w:after="0" w:line="240" w:lineRule="auto"/>
            <w:jc w:val="both"/>
          </w:pPr>
        </w:pPrChange>
      </w:pPr>
    </w:p>
    <w:p w14:paraId="476A1FAF" w14:textId="76172808" w:rsidR="001847B9" w:rsidRPr="00A25684" w:rsidDel="003716D6" w:rsidRDefault="001847B9" w:rsidP="003716D6">
      <w:pPr>
        <w:spacing w:after="0" w:line="240" w:lineRule="auto"/>
        <w:jc w:val="both"/>
        <w:rPr>
          <w:ins w:id="302" w:author="Carolina Gonzalez Sanchez" w:date="2021-06-28T11:17:00Z"/>
          <w:del w:id="303" w:author="Rosa Noemi Mendez Juárez" w:date="2022-01-04T14:14:00Z"/>
          <w:rFonts w:ascii="Montserrat" w:eastAsia="Tw Cen MT Condensed Extra Bold" w:hAnsi="Montserrat" w:cs="Arial"/>
          <w:b/>
          <w:lang w:val="es-ES_tradnl" w:eastAsia="es-ES"/>
        </w:rPr>
        <w:pPrChange w:id="304" w:author="Rosa Noemi Mendez Juárez" w:date="2022-01-04T14:14:00Z">
          <w:pPr>
            <w:spacing w:after="0" w:line="240" w:lineRule="auto"/>
            <w:jc w:val="both"/>
          </w:pPr>
        </w:pPrChange>
      </w:pPr>
    </w:p>
    <w:p w14:paraId="4D4E688C" w14:textId="7167B363" w:rsidR="001847B9" w:rsidRPr="00A25684" w:rsidDel="003716D6" w:rsidRDefault="001847B9" w:rsidP="003716D6">
      <w:pPr>
        <w:spacing w:after="0" w:line="240" w:lineRule="auto"/>
        <w:jc w:val="both"/>
        <w:rPr>
          <w:ins w:id="305" w:author="Carolina Gonzalez Sanchez" w:date="2021-06-28T11:17:00Z"/>
          <w:del w:id="306" w:author="Rosa Noemi Mendez Juárez" w:date="2022-01-04T14:14:00Z"/>
          <w:rFonts w:ascii="Montserrat" w:eastAsia="Tw Cen MT Condensed Extra Bold" w:hAnsi="Montserrat" w:cs="Arial"/>
          <w:b/>
          <w:lang w:val="es-ES_tradnl" w:eastAsia="es-ES"/>
        </w:rPr>
        <w:pPrChange w:id="307" w:author="Rosa Noemi Mendez Juárez" w:date="2022-01-04T14:14:00Z">
          <w:pPr>
            <w:spacing w:after="0" w:line="240" w:lineRule="auto"/>
            <w:jc w:val="both"/>
          </w:pPr>
        </w:pPrChange>
      </w:pPr>
    </w:p>
    <w:p w14:paraId="7680A042" w14:textId="3259E02A" w:rsidR="001847B9" w:rsidRPr="00A25684" w:rsidDel="003716D6" w:rsidRDefault="001847B9" w:rsidP="003716D6">
      <w:pPr>
        <w:spacing w:after="0" w:line="240" w:lineRule="auto"/>
        <w:jc w:val="both"/>
        <w:rPr>
          <w:del w:id="308" w:author="Rosa Noemi Mendez Juárez" w:date="2022-01-04T14:14:00Z"/>
          <w:rFonts w:ascii="Montserrat" w:eastAsia="Tw Cen MT Condensed Extra Bold" w:hAnsi="Montserrat" w:cs="Arial"/>
          <w:b/>
          <w:lang w:val="es-ES_tradnl" w:eastAsia="es-ES"/>
        </w:rPr>
        <w:pPrChange w:id="309" w:author="Rosa Noemi Mendez Juárez" w:date="2022-01-04T14:14:00Z">
          <w:pPr>
            <w:spacing w:after="0" w:line="240" w:lineRule="auto"/>
            <w:jc w:val="both"/>
          </w:pPr>
        </w:pPrChange>
      </w:pPr>
    </w:p>
    <w:p w14:paraId="6CE3270A" w14:textId="334E654A" w:rsidR="00761EA7" w:rsidRPr="00A25684" w:rsidDel="00761EA7" w:rsidRDefault="00761EA7" w:rsidP="003716D6">
      <w:pPr>
        <w:spacing w:after="0" w:line="240" w:lineRule="auto"/>
        <w:jc w:val="both"/>
        <w:rPr>
          <w:del w:id="310" w:author="Rosa Noemi Mendez Juárez" w:date="2021-10-01T15:35:00Z"/>
          <w:rFonts w:ascii="Montserrat" w:eastAsia="Tw Cen MT Condensed Extra Bold" w:hAnsi="Montserrat" w:cs="Arial"/>
          <w:b/>
          <w:lang w:val="es-ES_tradnl" w:eastAsia="es-ES"/>
        </w:rPr>
        <w:pPrChange w:id="311" w:author="Rosa Noemi Mendez Juárez" w:date="2022-01-04T14:14:00Z">
          <w:pPr>
            <w:spacing w:after="0" w:line="240" w:lineRule="auto"/>
            <w:jc w:val="both"/>
          </w:pPr>
        </w:pPrChange>
      </w:pPr>
    </w:p>
    <w:p w14:paraId="4772499F" w14:textId="0DCE9571" w:rsidR="00431723" w:rsidRPr="001944C5" w:rsidDel="003716D6" w:rsidRDefault="007F32C9" w:rsidP="003716D6">
      <w:pPr>
        <w:spacing w:after="0" w:line="240" w:lineRule="auto"/>
        <w:jc w:val="both"/>
        <w:rPr>
          <w:del w:id="312" w:author="Rosa Noemi Mendez Juárez" w:date="2022-01-04T14:14:00Z"/>
          <w:rFonts w:ascii="Montserrat" w:hAnsi="Montserrat"/>
          <w:b/>
          <w:bCs/>
        </w:rPr>
        <w:pPrChange w:id="313" w:author="Rosa Noemi Mendez Juárez" w:date="2022-01-04T14:14:00Z">
          <w:pPr>
            <w:spacing w:after="0" w:line="240" w:lineRule="auto"/>
            <w:jc w:val="center"/>
          </w:pPr>
        </w:pPrChange>
      </w:pPr>
      <w:del w:id="314" w:author="Rosa Noemi Mendez Juárez" w:date="2022-01-04T14:14:00Z">
        <w:r w:rsidRPr="001944C5" w:rsidDel="003716D6">
          <w:rPr>
            <w:rFonts w:ascii="Montserrat" w:hAnsi="Montserrat"/>
            <w:b/>
            <w:bCs/>
          </w:rPr>
          <w:delText>A</w:delText>
        </w:r>
        <w:r w:rsidR="001847B9" w:rsidRPr="001944C5" w:rsidDel="003716D6">
          <w:rPr>
            <w:rFonts w:ascii="Montserrat" w:hAnsi="Montserrat"/>
            <w:b/>
            <w:bCs/>
          </w:rPr>
          <w:delText>nexo</w:delText>
        </w:r>
        <w:r w:rsidRPr="001944C5" w:rsidDel="003716D6">
          <w:rPr>
            <w:rFonts w:ascii="Montserrat" w:hAnsi="Montserrat"/>
            <w:b/>
            <w:bCs/>
          </w:rPr>
          <w:delText xml:space="preserve"> C: Uso de los Recursos</w:delText>
        </w:r>
      </w:del>
    </w:p>
    <w:p w14:paraId="2EB7A36F" w14:textId="4947DA87" w:rsidR="007F32C9" w:rsidRPr="001944C5" w:rsidDel="003716D6" w:rsidRDefault="007F32C9" w:rsidP="003716D6">
      <w:pPr>
        <w:spacing w:after="0" w:line="240" w:lineRule="auto"/>
        <w:jc w:val="both"/>
        <w:rPr>
          <w:del w:id="315" w:author="Rosa Noemi Mendez Juárez" w:date="2022-01-04T14:14:00Z"/>
          <w:rFonts w:ascii="Montserrat" w:hAnsi="Montserrat"/>
          <w:b/>
          <w:bCs/>
        </w:rPr>
        <w:pPrChange w:id="316" w:author="Rosa Noemi Mendez Juárez" w:date="2022-01-04T14:14:00Z">
          <w:pPr>
            <w:spacing w:after="0" w:line="240" w:lineRule="auto"/>
            <w:jc w:val="center"/>
          </w:pPr>
        </w:pPrChange>
      </w:pPr>
    </w:p>
    <w:p w14:paraId="2F5BD61C" w14:textId="1DB1B94E" w:rsidR="007F32C9" w:rsidRPr="00A25684" w:rsidDel="003716D6" w:rsidRDefault="00B54EB1" w:rsidP="003716D6">
      <w:pPr>
        <w:spacing w:after="0" w:line="240" w:lineRule="auto"/>
        <w:jc w:val="both"/>
        <w:rPr>
          <w:ins w:id="317" w:author="Carolina Gonzalez Sanchez" w:date="2021-06-28T11:17:00Z"/>
          <w:del w:id="318" w:author="Rosa Noemi Mendez Juárez" w:date="2022-01-04T14:14:00Z"/>
          <w:rFonts w:ascii="Montserrat" w:hAnsi="Montserrat"/>
          <w:b/>
          <w:bCs/>
          <w:rPrChange w:id="319" w:author="Rosa Noemi Mendez Juárez" w:date="2021-10-01T15:27:00Z">
            <w:rPr>
              <w:ins w:id="320" w:author="Carolina Gonzalez Sanchez" w:date="2021-06-28T11:17:00Z"/>
              <w:del w:id="321" w:author="Rosa Noemi Mendez Juárez" w:date="2022-01-04T14:14:00Z"/>
              <w:rFonts w:ascii="Montserrat" w:hAnsi="Montserrat"/>
              <w:b/>
              <w:bCs/>
              <w:sz w:val="24"/>
              <w:szCs w:val="24"/>
            </w:rPr>
          </w:rPrChange>
        </w:rPr>
        <w:pPrChange w:id="322" w:author="Rosa Noemi Mendez Juárez" w:date="2022-01-04T14:14:00Z">
          <w:pPr>
            <w:ind w:left="708"/>
            <w:jc w:val="center"/>
          </w:pPr>
        </w:pPrChange>
      </w:pPr>
      <w:ins w:id="323" w:author="Peter Quidgley" w:date="2021-09-01T06:45:00Z">
        <w:del w:id="324" w:author="Rosa Noemi Mendez Juárez" w:date="2022-01-04T14:14:00Z">
          <w:r w:rsidRPr="00A25684" w:rsidDel="003716D6">
            <w:rPr>
              <w:rFonts w:ascii="Montserrat" w:hAnsi="Montserrat"/>
              <w:noProof/>
              <w:lang w:eastAsia="es-MX"/>
              <w:rPrChange w:id="325" w:author="Rosa Noemi Mendez Juárez" w:date="2021-10-01T15:27:00Z">
                <w:rPr>
                  <w:noProof/>
                  <w:lang w:eastAsia="es-MX"/>
                </w:rPr>
              </w:rPrChange>
            </w:rPr>
            <w:drawing>
              <wp:inline distT="0" distB="0" distL="0" distR="0" wp14:anchorId="06C14146" wp14:editId="19518449">
                <wp:extent cx="4959350" cy="68834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959350" cy="6883400"/>
                        </a:xfrm>
                        <a:prstGeom prst="rect">
                          <a:avLst/>
                        </a:prstGeom>
                        <a:noFill/>
                        <a:ln>
                          <a:noFill/>
                        </a:ln>
                      </pic:spPr>
                    </pic:pic>
                  </a:graphicData>
                </a:graphic>
              </wp:inline>
            </w:drawing>
          </w:r>
        </w:del>
      </w:ins>
    </w:p>
    <w:p w14:paraId="206F0E33" w14:textId="68763FDF" w:rsidR="001847B9" w:rsidRPr="00A25684" w:rsidDel="003716D6" w:rsidRDefault="001847B9" w:rsidP="003716D6">
      <w:pPr>
        <w:spacing w:after="0" w:line="240" w:lineRule="auto"/>
        <w:jc w:val="both"/>
        <w:rPr>
          <w:ins w:id="326" w:author="Carolina Gonzalez Sanchez" w:date="2021-06-28T11:17:00Z"/>
          <w:del w:id="327" w:author="Rosa Noemi Mendez Juárez" w:date="2022-01-04T14:14:00Z"/>
          <w:rFonts w:ascii="Montserrat" w:hAnsi="Montserrat"/>
          <w:b/>
          <w:bCs/>
          <w:rPrChange w:id="328" w:author="Rosa Noemi Mendez Juárez" w:date="2021-10-01T15:27:00Z">
            <w:rPr>
              <w:ins w:id="329" w:author="Carolina Gonzalez Sanchez" w:date="2021-06-28T11:17:00Z"/>
              <w:del w:id="330" w:author="Rosa Noemi Mendez Juárez" w:date="2022-01-04T14:14:00Z"/>
              <w:rFonts w:ascii="Montserrat" w:hAnsi="Montserrat"/>
              <w:b/>
              <w:bCs/>
              <w:sz w:val="24"/>
              <w:szCs w:val="24"/>
            </w:rPr>
          </w:rPrChange>
        </w:rPr>
        <w:pPrChange w:id="331" w:author="Rosa Noemi Mendez Juárez" w:date="2022-01-04T14:14:00Z">
          <w:pPr>
            <w:ind w:left="708"/>
            <w:jc w:val="center"/>
          </w:pPr>
        </w:pPrChange>
      </w:pPr>
    </w:p>
    <w:p w14:paraId="5F807352" w14:textId="1B7D3843" w:rsidR="001847B9" w:rsidRPr="00A25684" w:rsidDel="003716D6" w:rsidRDefault="001847B9" w:rsidP="003716D6">
      <w:pPr>
        <w:spacing w:after="0" w:line="240" w:lineRule="auto"/>
        <w:jc w:val="both"/>
        <w:rPr>
          <w:ins w:id="332" w:author="Carolina Gonzalez Sanchez" w:date="2021-06-28T11:17:00Z"/>
          <w:del w:id="333" w:author="Rosa Noemi Mendez Juárez" w:date="2022-01-04T14:14:00Z"/>
          <w:rFonts w:ascii="Montserrat" w:hAnsi="Montserrat"/>
          <w:b/>
          <w:bCs/>
          <w:rPrChange w:id="334" w:author="Rosa Noemi Mendez Juárez" w:date="2021-10-01T15:27:00Z">
            <w:rPr>
              <w:ins w:id="335" w:author="Carolina Gonzalez Sanchez" w:date="2021-06-28T11:17:00Z"/>
              <w:del w:id="336" w:author="Rosa Noemi Mendez Juárez" w:date="2022-01-04T14:14:00Z"/>
              <w:rFonts w:ascii="Montserrat" w:hAnsi="Montserrat"/>
              <w:b/>
              <w:bCs/>
              <w:sz w:val="24"/>
              <w:szCs w:val="24"/>
            </w:rPr>
          </w:rPrChange>
        </w:rPr>
        <w:pPrChange w:id="337" w:author="Rosa Noemi Mendez Juárez" w:date="2022-01-04T14:14:00Z">
          <w:pPr>
            <w:ind w:left="708"/>
            <w:jc w:val="center"/>
          </w:pPr>
        </w:pPrChange>
      </w:pPr>
    </w:p>
    <w:p w14:paraId="7BF86A42" w14:textId="25675F18" w:rsidR="00F07542" w:rsidRPr="00A25684" w:rsidDel="003716D6" w:rsidRDefault="00F07542" w:rsidP="003716D6">
      <w:pPr>
        <w:spacing w:after="0" w:line="240" w:lineRule="auto"/>
        <w:jc w:val="both"/>
        <w:rPr>
          <w:ins w:id="338" w:author="Carolina Gonzalez Sanchez" w:date="2021-06-28T11:17:00Z"/>
          <w:del w:id="339" w:author="Rosa Noemi Mendez Juárez" w:date="2022-01-04T14:14:00Z"/>
          <w:rFonts w:ascii="Montserrat" w:hAnsi="Montserrat"/>
          <w:b/>
          <w:bCs/>
          <w:rPrChange w:id="340" w:author="Rosa Noemi Mendez Juárez" w:date="2021-10-01T15:27:00Z">
            <w:rPr>
              <w:ins w:id="341" w:author="Carolina Gonzalez Sanchez" w:date="2021-06-28T11:17:00Z"/>
              <w:del w:id="342" w:author="Rosa Noemi Mendez Juárez" w:date="2022-01-04T14:14:00Z"/>
              <w:rFonts w:ascii="Montserrat" w:hAnsi="Montserrat"/>
              <w:b/>
              <w:bCs/>
              <w:sz w:val="24"/>
              <w:szCs w:val="24"/>
            </w:rPr>
          </w:rPrChange>
        </w:rPr>
        <w:pPrChange w:id="343" w:author="Rosa Noemi Mendez Juárez" w:date="2022-01-04T14:14:00Z">
          <w:pPr>
            <w:ind w:left="708"/>
            <w:jc w:val="center"/>
          </w:pPr>
        </w:pPrChange>
      </w:pPr>
    </w:p>
    <w:p w14:paraId="598BEEC8" w14:textId="7062CB7B" w:rsidR="001847B9" w:rsidRPr="00A25684" w:rsidDel="003716D6" w:rsidRDefault="001847B9" w:rsidP="003716D6">
      <w:pPr>
        <w:spacing w:after="0" w:line="240" w:lineRule="auto"/>
        <w:jc w:val="both"/>
        <w:rPr>
          <w:ins w:id="344" w:author="Carolina Gonzalez Sanchez" w:date="2021-06-28T11:18:00Z"/>
          <w:del w:id="345" w:author="Rosa Noemi Mendez Juárez" w:date="2022-01-04T14:14:00Z"/>
          <w:rFonts w:ascii="Montserrat" w:eastAsia="Tw Cen MT Condensed Extra Bold" w:hAnsi="Montserrat" w:cs="Arial"/>
          <w:b/>
          <w:lang w:val="es-ES_tradnl" w:eastAsia="es-ES"/>
        </w:rPr>
        <w:pPrChange w:id="346" w:author="Rosa Noemi Mendez Juárez" w:date="2022-01-04T14:14:00Z">
          <w:pPr>
            <w:spacing w:after="0" w:line="240" w:lineRule="auto"/>
            <w:jc w:val="center"/>
          </w:pPr>
        </w:pPrChange>
      </w:pPr>
      <w:ins w:id="347" w:author="Carolina Gonzalez Sanchez" w:date="2021-06-28T11:18:00Z">
        <w:del w:id="348" w:author="Rosa Noemi Mendez Juárez" w:date="2022-01-04T14:14:00Z">
          <w:r w:rsidRPr="00A25684" w:rsidDel="003716D6">
            <w:rPr>
              <w:rFonts w:ascii="Montserrat" w:eastAsia="Tw Cen MT Condensed Extra Bold" w:hAnsi="Montserrat" w:cs="Arial"/>
              <w:b/>
              <w:lang w:val="es-ES_tradnl" w:eastAsia="es-ES"/>
            </w:rPr>
            <w:delText>Anexo D: Autorización de los Comités Pertinentes.</w:delText>
          </w:r>
        </w:del>
      </w:ins>
    </w:p>
    <w:p w14:paraId="68545FCC" w14:textId="19252E57" w:rsidR="001847B9" w:rsidRPr="00A25684" w:rsidDel="003716D6" w:rsidRDefault="001847B9" w:rsidP="003716D6">
      <w:pPr>
        <w:spacing w:after="0" w:line="240" w:lineRule="auto"/>
        <w:jc w:val="both"/>
        <w:rPr>
          <w:ins w:id="349" w:author="Carolina Gonzalez Sanchez" w:date="2021-06-28T11:18:00Z"/>
          <w:del w:id="350" w:author="Rosa Noemi Mendez Juárez" w:date="2022-01-04T14:14:00Z"/>
          <w:rFonts w:ascii="Montserrat" w:eastAsia="Tw Cen MT Condensed Extra Bold" w:hAnsi="Montserrat" w:cs="Arial"/>
          <w:lang w:val="es-ES_tradnl" w:eastAsia="es-ES"/>
        </w:rPr>
        <w:pPrChange w:id="351" w:author="Rosa Noemi Mendez Juárez" w:date="2022-01-04T14:14:00Z">
          <w:pPr>
            <w:spacing w:after="0" w:line="240" w:lineRule="auto"/>
            <w:jc w:val="both"/>
          </w:pPr>
        </w:pPrChange>
      </w:pPr>
    </w:p>
    <w:p w14:paraId="2C8EA348" w14:textId="6D18CBB8" w:rsidR="001847B9" w:rsidRPr="00A25684" w:rsidDel="003716D6" w:rsidRDefault="00A36A98" w:rsidP="003716D6">
      <w:pPr>
        <w:spacing w:after="0" w:line="240" w:lineRule="auto"/>
        <w:jc w:val="both"/>
        <w:rPr>
          <w:del w:id="352" w:author="Rosa Noemi Mendez Juárez" w:date="2022-01-04T14:14:00Z"/>
          <w:rFonts w:ascii="Montserrat" w:eastAsia="Tw Cen MT Condensed Extra Bold" w:hAnsi="Montserrat" w:cs="Arial"/>
          <w:lang w:val="es-ES_tradnl" w:eastAsia="es-ES"/>
        </w:rPr>
        <w:pPrChange w:id="353" w:author="Rosa Noemi Mendez Juárez" w:date="2022-01-04T14:14:00Z">
          <w:pPr>
            <w:spacing w:after="0" w:line="240" w:lineRule="auto"/>
            <w:jc w:val="both"/>
          </w:pPr>
        </w:pPrChange>
      </w:pPr>
      <w:ins w:id="354" w:author="Peter Quidgley" w:date="2021-09-01T09:53:00Z">
        <w:del w:id="355" w:author="Rosa Noemi Mendez Juárez" w:date="2022-01-04T14:14:00Z">
          <w:r w:rsidRPr="001944C5" w:rsidDel="003716D6">
            <w:rPr>
              <w:rFonts w:ascii="Montserrat" w:eastAsia="Tw Cen MT Condensed Extra Bold" w:hAnsi="Montserrat" w:cs="Arial"/>
              <w:noProof/>
              <w:lang w:eastAsia="es-MX"/>
            </w:rPr>
            <w:drawing>
              <wp:inline distT="0" distB="0" distL="0" distR="0" wp14:anchorId="690F0CC9" wp14:editId="31C22C14">
                <wp:extent cx="5791835" cy="749109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51">
                          <a:extLst>
                            <a:ext uri="{28A0092B-C50C-407E-A947-70E740481C1C}">
                              <a14:useLocalDpi xmlns:a14="http://schemas.microsoft.com/office/drawing/2010/main" val="0"/>
                            </a:ext>
                          </a:extLst>
                        </a:blip>
                        <a:stretch>
                          <a:fillRect/>
                        </a:stretch>
                      </pic:blipFill>
                      <pic:spPr>
                        <a:xfrm>
                          <a:off x="0" y="0"/>
                          <a:ext cx="5791835" cy="7491095"/>
                        </a:xfrm>
                        <a:prstGeom prst="rect">
                          <a:avLst/>
                        </a:prstGeom>
                      </pic:spPr>
                    </pic:pic>
                  </a:graphicData>
                </a:graphic>
              </wp:inline>
            </w:drawing>
          </w:r>
          <w:r w:rsidRPr="001944C5" w:rsidDel="003716D6">
            <w:rPr>
              <w:rFonts w:ascii="Montserrat" w:eastAsia="Tw Cen MT Condensed Extra Bold" w:hAnsi="Montserrat" w:cs="Arial"/>
              <w:noProof/>
              <w:lang w:eastAsia="es-MX"/>
            </w:rPr>
            <w:drawing>
              <wp:inline distT="0" distB="0" distL="0" distR="0" wp14:anchorId="2C1F6AFF" wp14:editId="0121C141">
                <wp:extent cx="5791835" cy="749109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52">
                          <a:extLst>
                            <a:ext uri="{28A0092B-C50C-407E-A947-70E740481C1C}">
                              <a14:useLocalDpi xmlns:a14="http://schemas.microsoft.com/office/drawing/2010/main" val="0"/>
                            </a:ext>
                          </a:extLst>
                        </a:blip>
                        <a:stretch>
                          <a:fillRect/>
                        </a:stretch>
                      </pic:blipFill>
                      <pic:spPr>
                        <a:xfrm>
                          <a:off x="0" y="0"/>
                          <a:ext cx="5791835" cy="7491095"/>
                        </a:xfrm>
                        <a:prstGeom prst="rect">
                          <a:avLst/>
                        </a:prstGeom>
                      </pic:spPr>
                    </pic:pic>
                  </a:graphicData>
                </a:graphic>
              </wp:inline>
            </w:drawing>
          </w:r>
        </w:del>
      </w:ins>
    </w:p>
    <w:p w14:paraId="6ED84D23" w14:textId="41BF8D03" w:rsidR="001847B9" w:rsidRPr="00A25684" w:rsidDel="003716D6" w:rsidRDefault="001847B9" w:rsidP="003716D6">
      <w:pPr>
        <w:spacing w:after="0" w:line="240" w:lineRule="auto"/>
        <w:jc w:val="both"/>
        <w:rPr>
          <w:del w:id="356" w:author="Rosa Noemi Mendez Juárez" w:date="2022-01-04T14:14:00Z"/>
          <w:rFonts w:ascii="Montserrat" w:eastAsia="Tw Cen MT Condensed Extra Bold" w:hAnsi="Montserrat" w:cs="Arial"/>
          <w:lang w:val="es-ES_tradnl" w:eastAsia="es-ES"/>
        </w:rPr>
        <w:pPrChange w:id="357" w:author="Rosa Noemi Mendez Juárez" w:date="2022-01-04T14:14:00Z">
          <w:pPr>
            <w:spacing w:after="0" w:line="240" w:lineRule="auto"/>
            <w:jc w:val="both"/>
          </w:pPr>
        </w:pPrChange>
      </w:pPr>
    </w:p>
    <w:p w14:paraId="7B143B23" w14:textId="04116DAD" w:rsidR="001847B9" w:rsidRPr="00A25684" w:rsidDel="00761EA7" w:rsidRDefault="001847B9" w:rsidP="003716D6">
      <w:pPr>
        <w:spacing w:after="0" w:line="240" w:lineRule="auto"/>
        <w:jc w:val="both"/>
        <w:rPr>
          <w:del w:id="358" w:author="Rosa Noemi Mendez Juárez" w:date="2021-10-01T15:36:00Z"/>
          <w:rFonts w:ascii="Montserrat" w:eastAsia="Tw Cen MT Condensed Extra Bold" w:hAnsi="Montserrat" w:cs="Arial"/>
          <w:lang w:val="es-ES_tradnl" w:eastAsia="es-ES"/>
        </w:rPr>
        <w:pPrChange w:id="359" w:author="Rosa Noemi Mendez Juárez" w:date="2022-01-04T14:14:00Z">
          <w:pPr>
            <w:spacing w:after="0" w:line="240" w:lineRule="auto"/>
            <w:jc w:val="both"/>
          </w:pPr>
        </w:pPrChange>
      </w:pPr>
    </w:p>
    <w:p w14:paraId="15C3F9EE" w14:textId="255032B2" w:rsidR="001847B9" w:rsidRPr="00A25684" w:rsidDel="003716D6" w:rsidRDefault="001847B9" w:rsidP="003716D6">
      <w:pPr>
        <w:spacing w:after="0" w:line="240" w:lineRule="auto"/>
        <w:jc w:val="both"/>
        <w:rPr>
          <w:del w:id="360" w:author="Rosa Noemi Mendez Juárez" w:date="2022-01-04T14:14:00Z"/>
          <w:rFonts w:ascii="Montserrat" w:eastAsia="Tw Cen MT Condensed Extra Bold" w:hAnsi="Montserrat" w:cs="Arial"/>
          <w:lang w:val="es-ES_tradnl" w:eastAsia="es-ES"/>
        </w:rPr>
        <w:pPrChange w:id="361" w:author="Rosa Noemi Mendez Juárez" w:date="2022-01-04T14:14:00Z">
          <w:pPr>
            <w:spacing w:after="0" w:line="240" w:lineRule="auto"/>
            <w:jc w:val="both"/>
          </w:pPr>
        </w:pPrChange>
      </w:pPr>
    </w:p>
    <w:p w14:paraId="3E9B14ED" w14:textId="10B5A185" w:rsidR="001847B9" w:rsidRPr="00A25684" w:rsidDel="003716D6" w:rsidRDefault="001847B9" w:rsidP="003716D6">
      <w:pPr>
        <w:spacing w:after="0" w:line="240" w:lineRule="auto"/>
        <w:jc w:val="both"/>
        <w:rPr>
          <w:del w:id="362" w:author="Rosa Noemi Mendez Juárez" w:date="2022-01-04T14:14:00Z"/>
          <w:rFonts w:ascii="Montserrat" w:eastAsia="Tw Cen MT Condensed Extra Bold" w:hAnsi="Montserrat" w:cs="Arial"/>
          <w:lang w:val="es-ES_tradnl" w:eastAsia="es-ES"/>
        </w:rPr>
        <w:pPrChange w:id="363" w:author="Rosa Noemi Mendez Juárez" w:date="2022-01-04T14:14:00Z">
          <w:pPr>
            <w:spacing w:after="0" w:line="240" w:lineRule="auto"/>
            <w:jc w:val="both"/>
          </w:pPr>
        </w:pPrChange>
      </w:pPr>
    </w:p>
    <w:p w14:paraId="07EBF998" w14:textId="2607A507" w:rsidR="001847B9" w:rsidRPr="00A25684" w:rsidDel="003716D6" w:rsidRDefault="001847B9" w:rsidP="003716D6">
      <w:pPr>
        <w:spacing w:after="0" w:line="240" w:lineRule="auto"/>
        <w:jc w:val="both"/>
        <w:rPr>
          <w:del w:id="364" w:author="Rosa Noemi Mendez Juárez" w:date="2022-01-04T14:14:00Z"/>
          <w:rFonts w:ascii="Montserrat" w:eastAsia="Tw Cen MT Condensed Extra Bold" w:hAnsi="Montserrat" w:cs="Arial"/>
          <w:b/>
          <w:lang w:val="es-ES_tradnl" w:eastAsia="es-ES"/>
        </w:rPr>
        <w:pPrChange w:id="365" w:author="Rosa Noemi Mendez Juárez" w:date="2022-01-04T14:14:00Z">
          <w:pPr>
            <w:spacing w:after="0" w:line="240" w:lineRule="auto"/>
            <w:jc w:val="center"/>
          </w:pPr>
        </w:pPrChange>
      </w:pPr>
      <w:del w:id="366" w:author="Rosa Noemi Mendez Juárez" w:date="2022-01-04T14:14:00Z">
        <w:r w:rsidRPr="00A25684" w:rsidDel="003716D6">
          <w:rPr>
            <w:rFonts w:ascii="Montserrat" w:eastAsia="Tw Cen MT Condensed Extra Bold" w:hAnsi="Montserrat" w:cs="Arial"/>
            <w:b/>
            <w:lang w:val="es-ES_tradnl" w:eastAsia="es-ES"/>
          </w:rPr>
          <w:delText>Anexo E: Consentimiento Informado</w:delText>
        </w:r>
      </w:del>
    </w:p>
    <w:p w14:paraId="31DCCD24" w14:textId="0E52CD92" w:rsidR="001847B9" w:rsidRPr="00A25684" w:rsidDel="003716D6" w:rsidRDefault="001847B9" w:rsidP="003716D6">
      <w:pPr>
        <w:spacing w:after="0" w:line="240" w:lineRule="auto"/>
        <w:jc w:val="both"/>
        <w:rPr>
          <w:del w:id="367" w:author="Rosa Noemi Mendez Juárez" w:date="2022-01-04T14:14:00Z"/>
          <w:rFonts w:ascii="Montserrat" w:hAnsi="Montserrat"/>
          <w:b/>
          <w:bCs/>
          <w:rPrChange w:id="368" w:author="Rosa Noemi Mendez Juárez" w:date="2021-10-01T15:27:00Z">
            <w:rPr>
              <w:del w:id="369" w:author="Rosa Noemi Mendez Juárez" w:date="2022-01-04T14:14:00Z"/>
              <w:rFonts w:ascii="Montserrat" w:hAnsi="Montserrat"/>
              <w:b/>
              <w:bCs/>
              <w:sz w:val="24"/>
              <w:szCs w:val="24"/>
            </w:rPr>
          </w:rPrChange>
        </w:rPr>
        <w:pPrChange w:id="370" w:author="Rosa Noemi Mendez Juárez" w:date="2022-01-04T14:14:00Z">
          <w:pPr>
            <w:spacing w:after="0" w:line="240" w:lineRule="auto"/>
            <w:ind w:left="708"/>
            <w:jc w:val="center"/>
          </w:pPr>
        </w:pPrChange>
      </w:pPr>
    </w:p>
    <w:p w14:paraId="39DA07CD" w14:textId="19A50D38" w:rsidR="001847B9" w:rsidRPr="00A25684" w:rsidDel="003716D6" w:rsidRDefault="001847B9" w:rsidP="003716D6">
      <w:pPr>
        <w:spacing w:after="0" w:line="240" w:lineRule="auto"/>
        <w:jc w:val="both"/>
        <w:rPr>
          <w:del w:id="371" w:author="Rosa Noemi Mendez Juárez" w:date="2022-01-04T14:14:00Z"/>
          <w:rFonts w:ascii="Montserrat" w:hAnsi="Montserrat"/>
          <w:b/>
          <w:bCs/>
          <w:rPrChange w:id="372" w:author="Rosa Noemi Mendez Juárez" w:date="2021-10-01T15:27:00Z">
            <w:rPr>
              <w:del w:id="373" w:author="Rosa Noemi Mendez Juárez" w:date="2022-01-04T14:14:00Z"/>
              <w:rFonts w:ascii="Montserrat" w:hAnsi="Montserrat"/>
              <w:b/>
              <w:bCs/>
              <w:sz w:val="24"/>
              <w:szCs w:val="24"/>
            </w:rPr>
          </w:rPrChange>
        </w:rPr>
        <w:pPrChange w:id="374" w:author="Rosa Noemi Mendez Juárez" w:date="2022-01-04T14:14:00Z">
          <w:pPr>
            <w:spacing w:after="0" w:line="240" w:lineRule="auto"/>
            <w:ind w:left="708"/>
          </w:pPr>
        </w:pPrChange>
      </w:pPr>
    </w:p>
    <w:p w14:paraId="0BD7A1B3" w14:textId="32E9F291" w:rsidR="00537FC2" w:rsidRPr="00A25684" w:rsidDel="003716D6" w:rsidRDefault="00537FC2" w:rsidP="003716D6">
      <w:pPr>
        <w:spacing w:after="0" w:line="240" w:lineRule="auto"/>
        <w:jc w:val="both"/>
        <w:rPr>
          <w:ins w:id="375" w:author="Peter Quidgley" w:date="2021-09-01T09:35:00Z"/>
          <w:del w:id="376" w:author="Rosa Noemi Mendez Juárez" w:date="2022-01-04T14:14:00Z"/>
          <w:rFonts w:ascii="Montserrat" w:hAnsi="Montserrat"/>
          <w:b/>
          <w:bCs/>
          <w:noProof/>
          <w:rPrChange w:id="377" w:author="Rosa Noemi Mendez Juárez" w:date="2021-10-01T15:27:00Z">
            <w:rPr>
              <w:ins w:id="378" w:author="Peter Quidgley" w:date="2021-09-01T09:35:00Z"/>
              <w:del w:id="379" w:author="Rosa Noemi Mendez Juárez" w:date="2022-01-04T14:14:00Z"/>
              <w:rFonts w:ascii="Montserrat" w:hAnsi="Montserrat"/>
              <w:b/>
              <w:bCs/>
              <w:noProof/>
              <w:sz w:val="24"/>
              <w:szCs w:val="24"/>
            </w:rPr>
          </w:rPrChange>
        </w:rPr>
        <w:pPrChange w:id="380" w:author="Rosa Noemi Mendez Juárez" w:date="2022-01-04T14:14:00Z">
          <w:pPr>
            <w:tabs>
              <w:tab w:val="left" w:pos="5820"/>
            </w:tabs>
          </w:pPr>
        </w:pPrChange>
      </w:pPr>
      <w:ins w:id="381" w:author="Peter Quidgley" w:date="2021-09-01T09:33:00Z">
        <w:del w:id="382" w:author="Rosa Noemi Mendez Juárez" w:date="2022-01-04T14:14:00Z">
          <w:r w:rsidRPr="00A25684" w:rsidDel="003716D6">
            <w:rPr>
              <w:rFonts w:ascii="Montserrat" w:hAnsi="Montserrat"/>
              <w:b/>
              <w:bCs/>
              <w:noProof/>
              <w:lang w:eastAsia="es-MX"/>
              <w:rPrChange w:id="383" w:author="Rosa Noemi Mendez Juárez" w:date="2021-10-01T15:27:00Z">
                <w:rPr>
                  <w:rFonts w:ascii="Montserrat" w:hAnsi="Montserrat"/>
                  <w:b/>
                  <w:bCs/>
                  <w:noProof/>
                  <w:sz w:val="24"/>
                  <w:szCs w:val="24"/>
                  <w:lang w:eastAsia="es-MX"/>
                </w:rPr>
              </w:rPrChange>
            </w:rPr>
            <w:drawing>
              <wp:inline distT="0" distB="0" distL="0" distR="0" wp14:anchorId="2807EB7E" wp14:editId="3981DAF9">
                <wp:extent cx="5791835" cy="7495540"/>
                <wp:effectExtent l="0" t="0" r="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91835" cy="7495540"/>
                        </a:xfrm>
                        <a:prstGeom prst="rect">
                          <a:avLst/>
                        </a:prstGeom>
                      </pic:spPr>
                    </pic:pic>
                  </a:graphicData>
                </a:graphic>
              </wp:inline>
            </w:drawing>
          </w:r>
          <w:r w:rsidRPr="00A25684" w:rsidDel="003716D6">
            <w:rPr>
              <w:rFonts w:ascii="Montserrat" w:hAnsi="Montserrat"/>
              <w:b/>
              <w:bCs/>
              <w:noProof/>
              <w:lang w:eastAsia="es-MX"/>
              <w:rPrChange w:id="384" w:author="Rosa Noemi Mendez Juárez" w:date="2021-10-01T15:27:00Z">
                <w:rPr>
                  <w:rFonts w:ascii="Montserrat" w:hAnsi="Montserrat"/>
                  <w:b/>
                  <w:bCs/>
                  <w:noProof/>
                  <w:sz w:val="24"/>
                  <w:szCs w:val="24"/>
                  <w:lang w:eastAsia="es-MX"/>
                </w:rPr>
              </w:rPrChange>
            </w:rPr>
            <w:drawing>
              <wp:inline distT="0" distB="0" distL="0" distR="0" wp14:anchorId="57222CA3" wp14:editId="4253AF02">
                <wp:extent cx="5791835" cy="749554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91835" cy="7495540"/>
                        </a:xfrm>
                        <a:prstGeom prst="rect">
                          <a:avLst/>
                        </a:prstGeom>
                      </pic:spPr>
                    </pic:pic>
                  </a:graphicData>
                </a:graphic>
              </wp:inline>
            </w:drawing>
          </w:r>
          <w:r w:rsidRPr="00A25684" w:rsidDel="003716D6">
            <w:rPr>
              <w:rFonts w:ascii="Montserrat" w:hAnsi="Montserrat"/>
              <w:b/>
              <w:bCs/>
              <w:noProof/>
              <w:lang w:eastAsia="es-MX"/>
              <w:rPrChange w:id="385" w:author="Rosa Noemi Mendez Juárez" w:date="2021-10-01T15:27:00Z">
                <w:rPr>
                  <w:rFonts w:ascii="Montserrat" w:hAnsi="Montserrat"/>
                  <w:b/>
                  <w:bCs/>
                  <w:noProof/>
                  <w:sz w:val="24"/>
                  <w:szCs w:val="24"/>
                  <w:lang w:eastAsia="es-MX"/>
                </w:rPr>
              </w:rPrChange>
            </w:rPr>
            <w:drawing>
              <wp:inline distT="0" distB="0" distL="0" distR="0" wp14:anchorId="58061352" wp14:editId="1F6DA8B6">
                <wp:extent cx="5791835" cy="749554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91835" cy="7495540"/>
                        </a:xfrm>
                        <a:prstGeom prst="rect">
                          <a:avLst/>
                        </a:prstGeom>
                      </pic:spPr>
                    </pic:pic>
                  </a:graphicData>
                </a:graphic>
              </wp:inline>
            </w:drawing>
          </w:r>
          <w:r w:rsidRPr="00A25684" w:rsidDel="003716D6">
            <w:rPr>
              <w:rFonts w:ascii="Montserrat" w:hAnsi="Montserrat"/>
              <w:b/>
              <w:bCs/>
              <w:noProof/>
              <w:lang w:eastAsia="es-MX"/>
              <w:rPrChange w:id="386" w:author="Rosa Noemi Mendez Juárez" w:date="2021-10-01T15:27:00Z">
                <w:rPr>
                  <w:rFonts w:ascii="Montserrat" w:hAnsi="Montserrat"/>
                  <w:b/>
                  <w:bCs/>
                  <w:noProof/>
                  <w:sz w:val="24"/>
                  <w:szCs w:val="24"/>
                  <w:lang w:eastAsia="es-MX"/>
                </w:rPr>
              </w:rPrChange>
            </w:rPr>
            <w:drawing>
              <wp:inline distT="0" distB="0" distL="0" distR="0" wp14:anchorId="3AC42D71" wp14:editId="4CEDFE72">
                <wp:extent cx="5791835" cy="749554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91835" cy="7495540"/>
                        </a:xfrm>
                        <a:prstGeom prst="rect">
                          <a:avLst/>
                        </a:prstGeom>
                      </pic:spPr>
                    </pic:pic>
                  </a:graphicData>
                </a:graphic>
              </wp:inline>
            </w:drawing>
          </w:r>
          <w:r w:rsidRPr="00A25684" w:rsidDel="003716D6">
            <w:rPr>
              <w:rFonts w:ascii="Montserrat" w:hAnsi="Montserrat"/>
              <w:b/>
              <w:bCs/>
              <w:noProof/>
              <w:lang w:eastAsia="es-MX"/>
              <w:rPrChange w:id="387" w:author="Rosa Noemi Mendez Juárez" w:date="2021-10-01T15:27:00Z">
                <w:rPr>
                  <w:rFonts w:ascii="Montserrat" w:hAnsi="Montserrat"/>
                  <w:b/>
                  <w:bCs/>
                  <w:noProof/>
                  <w:sz w:val="24"/>
                  <w:szCs w:val="24"/>
                  <w:lang w:eastAsia="es-MX"/>
                </w:rPr>
              </w:rPrChange>
            </w:rPr>
            <w:drawing>
              <wp:inline distT="0" distB="0" distL="0" distR="0" wp14:anchorId="2AD34064" wp14:editId="61473B52">
                <wp:extent cx="5791835" cy="749554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91835" cy="7495540"/>
                        </a:xfrm>
                        <a:prstGeom prst="rect">
                          <a:avLst/>
                        </a:prstGeom>
                      </pic:spPr>
                    </pic:pic>
                  </a:graphicData>
                </a:graphic>
              </wp:inline>
            </w:drawing>
          </w:r>
          <w:r w:rsidRPr="00A25684" w:rsidDel="003716D6">
            <w:rPr>
              <w:rFonts w:ascii="Montserrat" w:hAnsi="Montserrat"/>
              <w:b/>
              <w:bCs/>
              <w:noProof/>
              <w:lang w:eastAsia="es-MX"/>
              <w:rPrChange w:id="388" w:author="Rosa Noemi Mendez Juárez" w:date="2021-10-01T15:27:00Z">
                <w:rPr>
                  <w:rFonts w:ascii="Montserrat" w:hAnsi="Montserrat"/>
                  <w:b/>
                  <w:bCs/>
                  <w:noProof/>
                  <w:sz w:val="24"/>
                  <w:szCs w:val="24"/>
                  <w:lang w:eastAsia="es-MX"/>
                </w:rPr>
              </w:rPrChange>
            </w:rPr>
            <w:drawing>
              <wp:inline distT="0" distB="0" distL="0" distR="0" wp14:anchorId="2AA4D1F8" wp14:editId="04BBA5D0">
                <wp:extent cx="5791835" cy="749554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91835" cy="7495540"/>
                        </a:xfrm>
                        <a:prstGeom prst="rect">
                          <a:avLst/>
                        </a:prstGeom>
                      </pic:spPr>
                    </pic:pic>
                  </a:graphicData>
                </a:graphic>
              </wp:inline>
            </w:drawing>
          </w:r>
          <w:r w:rsidRPr="00A25684" w:rsidDel="003716D6">
            <w:rPr>
              <w:rFonts w:ascii="Montserrat" w:hAnsi="Montserrat"/>
              <w:b/>
              <w:bCs/>
              <w:noProof/>
              <w:lang w:eastAsia="es-MX"/>
              <w:rPrChange w:id="389" w:author="Rosa Noemi Mendez Juárez" w:date="2021-10-01T15:27:00Z">
                <w:rPr>
                  <w:rFonts w:ascii="Montserrat" w:hAnsi="Montserrat"/>
                  <w:b/>
                  <w:bCs/>
                  <w:noProof/>
                  <w:sz w:val="24"/>
                  <w:szCs w:val="24"/>
                  <w:lang w:eastAsia="es-MX"/>
                </w:rPr>
              </w:rPrChange>
            </w:rPr>
            <w:drawing>
              <wp:inline distT="0" distB="0" distL="0" distR="0" wp14:anchorId="28D5FE31" wp14:editId="2DD4DB0E">
                <wp:extent cx="5791835" cy="749554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91835" cy="7495540"/>
                        </a:xfrm>
                        <a:prstGeom prst="rect">
                          <a:avLst/>
                        </a:prstGeom>
                      </pic:spPr>
                    </pic:pic>
                  </a:graphicData>
                </a:graphic>
              </wp:inline>
            </w:drawing>
          </w:r>
          <w:r w:rsidRPr="00A25684" w:rsidDel="003716D6">
            <w:rPr>
              <w:rFonts w:ascii="Montserrat" w:hAnsi="Montserrat"/>
              <w:b/>
              <w:bCs/>
              <w:noProof/>
              <w:lang w:eastAsia="es-MX"/>
              <w:rPrChange w:id="390" w:author="Rosa Noemi Mendez Juárez" w:date="2021-10-01T15:27:00Z">
                <w:rPr>
                  <w:rFonts w:ascii="Montserrat" w:hAnsi="Montserrat"/>
                  <w:b/>
                  <w:bCs/>
                  <w:noProof/>
                  <w:sz w:val="24"/>
                  <w:szCs w:val="24"/>
                  <w:lang w:eastAsia="es-MX"/>
                </w:rPr>
              </w:rPrChange>
            </w:rPr>
            <w:drawing>
              <wp:inline distT="0" distB="0" distL="0" distR="0" wp14:anchorId="566820F3" wp14:editId="59E46E4B">
                <wp:extent cx="5791835" cy="749554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91835" cy="7495540"/>
                        </a:xfrm>
                        <a:prstGeom prst="rect">
                          <a:avLst/>
                        </a:prstGeom>
                      </pic:spPr>
                    </pic:pic>
                  </a:graphicData>
                </a:graphic>
              </wp:inline>
            </w:drawing>
          </w:r>
        </w:del>
      </w:ins>
    </w:p>
    <w:p w14:paraId="318586E3" w14:textId="4B58F4B3" w:rsidR="00537FC2" w:rsidRPr="00A25684" w:rsidRDefault="00537FC2" w:rsidP="003716D6">
      <w:pPr>
        <w:spacing w:after="0" w:line="240" w:lineRule="auto"/>
        <w:jc w:val="both"/>
        <w:rPr>
          <w:rFonts w:ascii="Montserrat" w:hAnsi="Montserrat"/>
          <w:rPrChange w:id="391" w:author="Rosa Noemi Mendez Juárez" w:date="2021-10-01T15:27:00Z">
            <w:rPr>
              <w:rFonts w:ascii="Montserrat" w:hAnsi="Montserrat"/>
              <w:sz w:val="24"/>
              <w:szCs w:val="24"/>
            </w:rPr>
          </w:rPrChange>
        </w:rPr>
        <w:pPrChange w:id="392" w:author="Rosa Noemi Mendez Juárez" w:date="2022-01-04T14:14:00Z">
          <w:pPr>
            <w:jc w:val="center"/>
          </w:pPr>
        </w:pPrChange>
      </w:pPr>
      <w:ins w:id="393" w:author="Peter Quidgley" w:date="2021-09-01T09:35:00Z">
        <w:del w:id="394" w:author="Rosa Noemi Mendez Juárez" w:date="2022-01-04T14:14:00Z">
          <w:r w:rsidRPr="00A25684" w:rsidDel="003716D6">
            <w:rPr>
              <w:rFonts w:ascii="Montserrat" w:hAnsi="Montserrat"/>
              <w:noProof/>
              <w:lang w:eastAsia="es-MX"/>
              <w:rPrChange w:id="395" w:author="Rosa Noemi Mendez Juárez" w:date="2021-10-01T15:27:00Z">
                <w:rPr>
                  <w:rFonts w:ascii="Montserrat" w:hAnsi="Montserrat"/>
                  <w:noProof/>
                  <w:sz w:val="24"/>
                  <w:szCs w:val="24"/>
                  <w:lang w:eastAsia="es-MX"/>
                </w:rPr>
              </w:rPrChange>
            </w:rPr>
            <w:drawing>
              <wp:inline distT="0" distB="0" distL="0" distR="0" wp14:anchorId="042253A5" wp14:editId="77ED404C">
                <wp:extent cx="5791835" cy="7495540"/>
                <wp:effectExtent l="0" t="0" r="0" b="0"/>
                <wp:docPr id="91" name="Picture 91" descr="Text,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ext, table&#10;&#10;Description automatically generated with medium confide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91835" cy="7495540"/>
                        </a:xfrm>
                        <a:prstGeom prst="rect">
                          <a:avLst/>
                        </a:prstGeom>
                      </pic:spPr>
                    </pic:pic>
                  </a:graphicData>
                </a:graphic>
              </wp:inline>
            </w:drawing>
          </w:r>
          <w:r w:rsidRPr="00A25684" w:rsidDel="003716D6">
            <w:rPr>
              <w:rFonts w:ascii="Montserrat" w:hAnsi="Montserrat"/>
              <w:noProof/>
              <w:lang w:eastAsia="es-MX"/>
              <w:rPrChange w:id="396" w:author="Rosa Noemi Mendez Juárez" w:date="2021-10-01T15:27:00Z">
                <w:rPr>
                  <w:rFonts w:ascii="Montserrat" w:hAnsi="Montserrat"/>
                  <w:noProof/>
                  <w:sz w:val="24"/>
                  <w:szCs w:val="24"/>
                  <w:lang w:eastAsia="es-MX"/>
                </w:rPr>
              </w:rPrChange>
            </w:rPr>
            <w:drawing>
              <wp:inline distT="0" distB="0" distL="0" distR="0" wp14:anchorId="05C3106E" wp14:editId="63C8AB14">
                <wp:extent cx="5791835" cy="7495540"/>
                <wp:effectExtent l="0" t="0" r="0" b="0"/>
                <wp:docPr id="92" name="Picture 9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ex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91835" cy="7495540"/>
                        </a:xfrm>
                        <a:prstGeom prst="rect">
                          <a:avLst/>
                        </a:prstGeom>
                      </pic:spPr>
                    </pic:pic>
                  </a:graphicData>
                </a:graphic>
              </wp:inline>
            </w:drawing>
          </w:r>
          <w:r w:rsidRPr="00A25684" w:rsidDel="003716D6">
            <w:rPr>
              <w:rFonts w:ascii="Montserrat" w:hAnsi="Montserrat"/>
              <w:noProof/>
              <w:lang w:eastAsia="es-MX"/>
              <w:rPrChange w:id="397" w:author="Rosa Noemi Mendez Juárez" w:date="2021-10-01T15:27:00Z">
                <w:rPr>
                  <w:rFonts w:ascii="Montserrat" w:hAnsi="Montserrat"/>
                  <w:noProof/>
                  <w:sz w:val="24"/>
                  <w:szCs w:val="24"/>
                  <w:lang w:eastAsia="es-MX"/>
                </w:rPr>
              </w:rPrChange>
            </w:rPr>
            <w:drawing>
              <wp:inline distT="0" distB="0" distL="0" distR="0" wp14:anchorId="51C02D81" wp14:editId="245807B1">
                <wp:extent cx="5791835" cy="7495540"/>
                <wp:effectExtent l="0" t="0" r="0" b="0"/>
                <wp:docPr id="93" name="Picture 9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Text, letter&#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91835" cy="7495540"/>
                        </a:xfrm>
                        <a:prstGeom prst="rect">
                          <a:avLst/>
                        </a:prstGeom>
                      </pic:spPr>
                    </pic:pic>
                  </a:graphicData>
                </a:graphic>
              </wp:inline>
            </w:drawing>
          </w:r>
          <w:r w:rsidRPr="00A25684" w:rsidDel="003716D6">
            <w:rPr>
              <w:rFonts w:ascii="Montserrat" w:hAnsi="Montserrat"/>
              <w:noProof/>
              <w:lang w:eastAsia="es-MX"/>
              <w:rPrChange w:id="398" w:author="Rosa Noemi Mendez Juárez" w:date="2021-10-01T15:27:00Z">
                <w:rPr>
                  <w:rFonts w:ascii="Montserrat" w:hAnsi="Montserrat"/>
                  <w:noProof/>
                  <w:sz w:val="24"/>
                  <w:szCs w:val="24"/>
                  <w:lang w:eastAsia="es-MX"/>
                </w:rPr>
              </w:rPrChange>
            </w:rPr>
            <w:drawing>
              <wp:inline distT="0" distB="0" distL="0" distR="0" wp14:anchorId="22E1009C" wp14:editId="602BDA94">
                <wp:extent cx="5791835" cy="749554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91835" cy="7495540"/>
                        </a:xfrm>
                        <a:prstGeom prst="rect">
                          <a:avLst/>
                        </a:prstGeom>
                      </pic:spPr>
                    </pic:pic>
                  </a:graphicData>
                </a:graphic>
              </wp:inline>
            </w:drawing>
          </w:r>
          <w:r w:rsidRPr="00A25684" w:rsidDel="003716D6">
            <w:rPr>
              <w:rFonts w:ascii="Montserrat" w:hAnsi="Montserrat"/>
              <w:noProof/>
              <w:lang w:eastAsia="es-MX"/>
              <w:rPrChange w:id="399" w:author="Rosa Noemi Mendez Juárez" w:date="2021-10-01T15:27:00Z">
                <w:rPr>
                  <w:rFonts w:ascii="Montserrat" w:hAnsi="Montserrat"/>
                  <w:noProof/>
                  <w:sz w:val="24"/>
                  <w:szCs w:val="24"/>
                  <w:lang w:eastAsia="es-MX"/>
                </w:rPr>
              </w:rPrChange>
            </w:rPr>
            <w:drawing>
              <wp:inline distT="0" distB="0" distL="0" distR="0" wp14:anchorId="6522089E" wp14:editId="3F465064">
                <wp:extent cx="5791835" cy="7495540"/>
                <wp:effectExtent l="0" t="0" r="0" b="0"/>
                <wp:docPr id="95" name="Picture 9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Tabl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91835" cy="7495540"/>
                        </a:xfrm>
                        <a:prstGeom prst="rect">
                          <a:avLst/>
                        </a:prstGeom>
                      </pic:spPr>
                    </pic:pic>
                  </a:graphicData>
                </a:graphic>
              </wp:inline>
            </w:drawing>
          </w:r>
        </w:del>
      </w:ins>
    </w:p>
    <w:sectPr w:rsidR="00537FC2" w:rsidRPr="00A25684" w:rsidSect="00935E7D">
      <w:headerReference w:type="even" r:id="rId66"/>
      <w:headerReference w:type="default" r:id="rId67"/>
      <w:footerReference w:type="default" r:id="rId68"/>
      <w:pgSz w:w="12240" w:h="15840" w:code="1"/>
      <w:pgMar w:top="1418" w:right="1418" w:bottom="1418" w:left="1701" w:header="709" w:footer="82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75" w:author="Carolina Gonzalez Sanchez" w:date="2019-07-22T10:10:00Z" w:initials="CGS">
    <w:p w14:paraId="307871AC" w14:textId="6A0137D6" w:rsidR="003264EC" w:rsidRDefault="003264EC">
      <w:pPr>
        <w:pStyle w:val="Textocomentario"/>
      </w:pPr>
      <w:r>
        <w:rPr>
          <w:rStyle w:val="Refdecomentario"/>
        </w:rPr>
        <w:annotationRef/>
      </w:r>
      <w:r>
        <w:t>Texto para autorización inicial de COFEPRIS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07871A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631A28C" w16cid:durableId="243B8C11"/>
  <w16cid:commentId w16cid:paraId="2935AB8E" w16cid:durableId="243B8C12"/>
  <w16cid:commentId w16cid:paraId="0B032022" w16cid:durableId="243B8C13"/>
  <w16cid:commentId w16cid:paraId="11F47F03" w16cid:durableId="243B8C14"/>
  <w16cid:commentId w16cid:paraId="307871AC" w16cid:durableId="243B8C15"/>
  <w16cid:commentId w16cid:paraId="705DBBAC" w16cid:durableId="2444EB87"/>
  <w16cid:commentId w16cid:paraId="42D79E66" w16cid:durableId="2444EB88"/>
  <w16cid:commentId w16cid:paraId="2D39F847" w16cid:durableId="243B8C1A"/>
  <w16cid:commentId w16cid:paraId="059CE11D" w16cid:durableId="243B8C1B"/>
  <w16cid:commentId w16cid:paraId="117E47B2" w16cid:durableId="243B8C1C"/>
  <w16cid:commentId w16cid:paraId="41C343A5" w16cid:durableId="243B8C1E"/>
  <w16cid:commentId w16cid:paraId="6074F53D" w16cid:durableId="243B8C1F"/>
  <w16cid:commentId w16cid:paraId="0950AFB4" w16cid:durableId="243B8C21"/>
  <w16cid:commentId w16cid:paraId="531F0FB1" w16cid:durableId="243B8C22"/>
  <w16cid:commentId w16cid:paraId="69A9CABF" w16cid:durableId="243B8C23"/>
  <w16cid:commentId w16cid:paraId="31D3EC3C" w16cid:durableId="243B8C24"/>
  <w16cid:commentId w16cid:paraId="2A1A9463" w16cid:durableId="243B8C25"/>
  <w16cid:commentId w16cid:paraId="605D97CF" w16cid:durableId="243B8C26"/>
  <w16cid:commentId w16cid:paraId="0195D577" w16cid:durableId="243B8C27"/>
  <w16cid:commentId w16cid:paraId="6C2AF3F8" w16cid:durableId="243B8C28"/>
  <w16cid:commentId w16cid:paraId="46DE64B6" w16cid:durableId="243B8C29"/>
  <w16cid:commentId w16cid:paraId="5CCA639F" w16cid:durableId="243B8C2A"/>
  <w16cid:commentId w16cid:paraId="5B5CABDE" w16cid:durableId="243B8C2B"/>
  <w16cid:commentId w16cid:paraId="0D3A4D13" w16cid:durableId="243B8C2C"/>
  <w16cid:commentId w16cid:paraId="59ED0786" w16cid:durableId="243B8C2D"/>
  <w16cid:commentId w16cid:paraId="10AB9B2F" w16cid:durableId="243B8C2E"/>
  <w16cid:commentId w16cid:paraId="226D2647" w16cid:durableId="243B8C2F"/>
  <w16cid:commentId w16cid:paraId="4DA9C957" w16cid:durableId="243B8C30"/>
  <w16cid:commentId w16cid:paraId="646CC97F" w16cid:durableId="243B8C31"/>
  <w16cid:commentId w16cid:paraId="682251C1" w16cid:durableId="243B8C32"/>
  <w16cid:commentId w16cid:paraId="3C7B0A44" w16cid:durableId="243B8C33"/>
  <w16cid:commentId w16cid:paraId="5745B994" w16cid:durableId="243B8C34"/>
  <w16cid:commentId w16cid:paraId="3EB1A6D1" w16cid:durableId="24D8AEC6"/>
  <w16cid:commentId w16cid:paraId="2D2CBBDA" w16cid:durableId="24D8AEC7"/>
  <w16cid:commentId w16cid:paraId="61DA54DB" w16cid:durableId="24D8AEC8"/>
  <w16cid:commentId w16cid:paraId="512E85B2" w16cid:durableId="24D8AEC9"/>
  <w16cid:commentId w16cid:paraId="531BA909" w16cid:durableId="24D8AEC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D1FECE" w14:textId="77777777" w:rsidR="004F6D43" w:rsidRDefault="004F6D43">
      <w:pPr>
        <w:spacing w:after="0" w:line="240" w:lineRule="auto"/>
      </w:pPr>
      <w:r>
        <w:separator/>
      </w:r>
    </w:p>
  </w:endnote>
  <w:endnote w:type="continuationSeparator" w:id="0">
    <w:p w14:paraId="2EF75184" w14:textId="77777777" w:rsidR="004F6D43" w:rsidRDefault="004F6D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w Cen MT Condensed Extra Bold">
    <w:panose1 w:val="020B0803020202020204"/>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ontserrat">
    <w:altName w:val="Calibri"/>
    <w:panose1 w:val="000005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542C51" w14:textId="0FEB47F4" w:rsidR="003264EC" w:rsidRPr="001259AD" w:rsidRDefault="003264EC" w:rsidP="00CC35A5">
    <w:pPr>
      <w:pStyle w:val="Piedepgina"/>
      <w:pBdr>
        <w:top w:val="single" w:sz="4" w:space="1" w:color="auto"/>
      </w:pBdr>
      <w:jc w:val="center"/>
      <w:rPr>
        <w:rFonts w:ascii="Montserrat" w:hAnsi="Montserrat" w:cs="Calibri"/>
        <w:sz w:val="20"/>
        <w:szCs w:val="20"/>
      </w:rPr>
    </w:pPr>
    <w:r w:rsidRPr="001259AD">
      <w:rPr>
        <w:rFonts w:ascii="Montserrat" w:hAnsi="Montserrat" w:cs="Calibri"/>
        <w:sz w:val="20"/>
        <w:szCs w:val="20"/>
      </w:rPr>
      <w:t xml:space="preserve">Página </w:t>
    </w:r>
    <w:r w:rsidRPr="001259AD">
      <w:rPr>
        <w:rFonts w:ascii="Montserrat" w:hAnsi="Montserrat" w:cs="Calibri"/>
        <w:sz w:val="20"/>
        <w:szCs w:val="20"/>
      </w:rPr>
      <w:fldChar w:fldCharType="begin"/>
    </w:r>
    <w:r w:rsidRPr="001259AD">
      <w:rPr>
        <w:rFonts w:ascii="Montserrat" w:hAnsi="Montserrat" w:cs="Calibri"/>
        <w:sz w:val="20"/>
        <w:szCs w:val="20"/>
      </w:rPr>
      <w:instrText xml:space="preserve"> PAGE </w:instrText>
    </w:r>
    <w:r w:rsidRPr="001259AD">
      <w:rPr>
        <w:rFonts w:ascii="Montserrat" w:hAnsi="Montserrat" w:cs="Calibri"/>
        <w:sz w:val="20"/>
        <w:szCs w:val="20"/>
      </w:rPr>
      <w:fldChar w:fldCharType="separate"/>
    </w:r>
    <w:r w:rsidR="004F6D43">
      <w:rPr>
        <w:rFonts w:ascii="Montserrat" w:hAnsi="Montserrat" w:cs="Calibri"/>
        <w:noProof/>
        <w:sz w:val="20"/>
        <w:szCs w:val="20"/>
      </w:rPr>
      <w:t>1</w:t>
    </w:r>
    <w:r w:rsidRPr="001259AD">
      <w:rPr>
        <w:rFonts w:ascii="Montserrat" w:hAnsi="Montserrat" w:cs="Calibri"/>
        <w:sz w:val="20"/>
        <w:szCs w:val="20"/>
      </w:rPr>
      <w:fldChar w:fldCharType="end"/>
    </w:r>
    <w:r w:rsidRPr="001259AD">
      <w:rPr>
        <w:rFonts w:ascii="Montserrat" w:hAnsi="Montserrat" w:cs="Calibri"/>
        <w:sz w:val="20"/>
        <w:szCs w:val="20"/>
      </w:rPr>
      <w:t xml:space="preserve"> de </w:t>
    </w:r>
    <w:r w:rsidRPr="001259AD">
      <w:rPr>
        <w:rFonts w:ascii="Montserrat" w:hAnsi="Montserrat" w:cs="Calibri"/>
        <w:sz w:val="20"/>
        <w:szCs w:val="20"/>
      </w:rPr>
      <w:fldChar w:fldCharType="begin"/>
    </w:r>
    <w:r w:rsidRPr="001259AD">
      <w:rPr>
        <w:rFonts w:ascii="Montserrat" w:hAnsi="Montserrat" w:cs="Calibri"/>
        <w:sz w:val="20"/>
        <w:szCs w:val="20"/>
      </w:rPr>
      <w:instrText xml:space="preserve"> NUMPAGES </w:instrText>
    </w:r>
    <w:r w:rsidRPr="001259AD">
      <w:rPr>
        <w:rFonts w:ascii="Montserrat" w:hAnsi="Montserrat" w:cs="Calibri"/>
        <w:sz w:val="20"/>
        <w:szCs w:val="20"/>
      </w:rPr>
      <w:fldChar w:fldCharType="separate"/>
    </w:r>
    <w:r w:rsidR="004F6D43">
      <w:rPr>
        <w:rFonts w:ascii="Montserrat" w:hAnsi="Montserrat" w:cs="Calibri"/>
        <w:noProof/>
        <w:sz w:val="20"/>
        <w:szCs w:val="20"/>
      </w:rPr>
      <w:t>1</w:t>
    </w:r>
    <w:r w:rsidRPr="001259AD">
      <w:rPr>
        <w:rFonts w:ascii="Montserrat" w:hAnsi="Montserrat" w:cs="Calibri"/>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A02049" w14:textId="77777777" w:rsidR="004F6D43" w:rsidRDefault="004F6D43">
      <w:pPr>
        <w:spacing w:after="0" w:line="240" w:lineRule="auto"/>
      </w:pPr>
      <w:r>
        <w:separator/>
      </w:r>
    </w:p>
  </w:footnote>
  <w:footnote w:type="continuationSeparator" w:id="0">
    <w:p w14:paraId="02EE9345" w14:textId="77777777" w:rsidR="004F6D43" w:rsidRDefault="004F6D4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7C9DFD" w14:textId="77777777" w:rsidR="003264EC" w:rsidRDefault="003264EC">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7</w:t>
    </w:r>
    <w:r>
      <w:rPr>
        <w:rStyle w:val="Nmerodepgina"/>
      </w:rPr>
      <w:fldChar w:fldCharType="end"/>
    </w:r>
  </w:p>
  <w:p w14:paraId="71C5B598" w14:textId="77777777" w:rsidR="003264EC" w:rsidRDefault="003264EC">
    <w:pPr>
      <w:pStyle w:val="Encabezado"/>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92112C" w14:textId="02533266" w:rsidR="003264EC" w:rsidRPr="001E2E83" w:rsidRDefault="003264EC" w:rsidP="007476C2">
    <w:pPr>
      <w:pStyle w:val="Encabezado"/>
      <w:jc w:val="right"/>
      <w:rPr>
        <w:rFonts w:ascii="Montserrat" w:hAnsi="Montserrat" w:cs="Arial"/>
        <w:b/>
        <w:sz w:val="22"/>
        <w:szCs w:val="22"/>
        <w:lang w:eastAsia="es-MX"/>
      </w:rPr>
    </w:pPr>
    <w:r w:rsidRPr="00967CDE">
      <w:rPr>
        <w:rFonts w:ascii="Montserrat" w:hAnsi="Montserrat" w:cs="Arial"/>
        <w:b/>
        <w:sz w:val="22"/>
        <w:szCs w:val="22"/>
        <w:lang w:eastAsia="es-MX"/>
      </w:rPr>
      <w:t>INCMN/</w:t>
    </w:r>
    <w:del w:id="400" w:author="Rosa Noemi Mendez Juárez" w:date="2021-09-27T14:25:00Z">
      <w:r w:rsidRPr="00967CDE" w:rsidDel="00967CDE">
        <w:rPr>
          <w:rFonts w:ascii="Montserrat" w:hAnsi="Montserrat" w:cs="Arial"/>
          <w:b/>
          <w:sz w:val="22"/>
          <w:szCs w:val="22"/>
          <w:lang w:eastAsia="es-MX"/>
        </w:rPr>
        <w:delText>XXX</w:delText>
      </w:r>
    </w:del>
    <w:ins w:id="401" w:author="Rosa Noemi Mendez Juárez" w:date="2021-09-27T14:25:00Z">
      <w:r w:rsidRPr="00967CDE">
        <w:rPr>
          <w:rFonts w:ascii="Montserrat" w:hAnsi="Montserrat" w:cs="Arial"/>
          <w:b/>
          <w:sz w:val="22"/>
          <w:szCs w:val="22"/>
          <w:lang w:eastAsia="es-MX"/>
          <w:rPrChange w:id="402" w:author="Rosa Noemi Mendez Juárez" w:date="2021-09-27T14:25:00Z">
            <w:rPr>
              <w:rFonts w:ascii="Montserrat" w:hAnsi="Montserrat" w:cs="Arial"/>
              <w:b/>
              <w:sz w:val="22"/>
              <w:szCs w:val="22"/>
              <w:highlight w:val="yellow"/>
              <w:lang w:eastAsia="es-MX"/>
            </w:rPr>
          </w:rPrChange>
        </w:rPr>
        <w:t>107</w:t>
      </w:r>
    </w:ins>
    <w:r w:rsidRPr="00967CDE">
      <w:rPr>
        <w:rFonts w:ascii="Montserrat" w:hAnsi="Montserrat" w:cs="Arial"/>
        <w:b/>
        <w:sz w:val="22"/>
        <w:szCs w:val="22"/>
        <w:lang w:eastAsia="es-MX"/>
      </w:rPr>
      <w:t>/8/PI/</w:t>
    </w:r>
    <w:del w:id="403" w:author="Rosa Noemi Mendez Juárez" w:date="2021-09-27T14:25:00Z">
      <w:r w:rsidRPr="00967CDE" w:rsidDel="00967CDE">
        <w:rPr>
          <w:rFonts w:ascii="Montserrat" w:hAnsi="Montserrat" w:cs="Arial"/>
          <w:b/>
          <w:sz w:val="22"/>
          <w:szCs w:val="22"/>
          <w:lang w:eastAsia="es-MX"/>
        </w:rPr>
        <w:delText>XXX</w:delText>
      </w:r>
    </w:del>
    <w:ins w:id="404" w:author="Rosa Noemi Mendez Juárez" w:date="2021-09-27T14:25:00Z">
      <w:r w:rsidRPr="00967CDE">
        <w:rPr>
          <w:rFonts w:ascii="Montserrat" w:hAnsi="Montserrat" w:cs="Arial"/>
          <w:b/>
          <w:sz w:val="22"/>
          <w:szCs w:val="22"/>
          <w:lang w:eastAsia="es-MX"/>
          <w:rPrChange w:id="405" w:author="Rosa Noemi Mendez Juárez" w:date="2021-09-27T14:25:00Z">
            <w:rPr>
              <w:rFonts w:ascii="Montserrat" w:hAnsi="Montserrat" w:cs="Arial"/>
              <w:b/>
              <w:sz w:val="22"/>
              <w:szCs w:val="22"/>
              <w:highlight w:val="yellow"/>
              <w:lang w:eastAsia="es-MX"/>
            </w:rPr>
          </w:rPrChange>
        </w:rPr>
        <w:t>043</w:t>
      </w:r>
    </w:ins>
    <w:r w:rsidRPr="00967CDE">
      <w:rPr>
        <w:rFonts w:ascii="Montserrat" w:hAnsi="Montserrat" w:cs="Arial"/>
        <w:b/>
        <w:sz w:val="22"/>
        <w:szCs w:val="22"/>
        <w:lang w:eastAsia="es-MX"/>
      </w:rPr>
      <w:t>/202</w:t>
    </w:r>
    <w:del w:id="406" w:author="Carolina Gonzalez Sanchez" w:date="2021-05-21T16:16:00Z">
      <w:r w:rsidRPr="00967CDE" w:rsidDel="00385EA7">
        <w:rPr>
          <w:rFonts w:ascii="Montserrat" w:hAnsi="Montserrat" w:cs="Arial"/>
          <w:b/>
          <w:sz w:val="22"/>
          <w:szCs w:val="22"/>
          <w:lang w:eastAsia="es-MX"/>
        </w:rPr>
        <w:delText>0</w:delText>
      </w:r>
    </w:del>
    <w:ins w:id="407" w:author="Carolina Gonzalez Sanchez" w:date="2021-05-21T16:16:00Z">
      <w:r w:rsidRPr="00967CDE">
        <w:rPr>
          <w:rFonts w:ascii="Montserrat" w:hAnsi="Montserrat" w:cs="Arial"/>
          <w:b/>
          <w:sz w:val="22"/>
          <w:szCs w:val="22"/>
          <w:lang w:eastAsia="es-MX"/>
        </w:rPr>
        <w:t>1</w:t>
      </w:r>
    </w:ins>
  </w:p>
  <w:p w14:paraId="1A8E3F7D" w14:textId="283807E1" w:rsidR="003264EC" w:rsidRPr="005D3953" w:rsidRDefault="003264EC" w:rsidP="00CC35A5">
    <w:pPr>
      <w:pStyle w:val="Encabezado"/>
      <w:ind w:right="360"/>
      <w:jc w:val="right"/>
      <w:rPr>
        <w:rFonts w:ascii="Calibri" w:hAnsi="Calibri" w:cs="Calibri"/>
        <w:sz w:val="20"/>
        <w:szCs w:val="20"/>
        <w:lang w:val="es-ES_tradn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E43945"/>
    <w:multiLevelType w:val="hybridMultilevel"/>
    <w:tmpl w:val="0942A074"/>
    <w:lvl w:ilvl="0" w:tplc="325668BC">
      <w:start w:val="1"/>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2ED5A7E"/>
    <w:multiLevelType w:val="hybridMultilevel"/>
    <w:tmpl w:val="B35C6B94"/>
    <w:lvl w:ilvl="0" w:tplc="040A0011">
      <w:start w:val="1"/>
      <w:numFmt w:val="decimal"/>
      <w:lvlText w:val="%1)"/>
      <w:lvlJc w:val="left"/>
      <w:pPr>
        <w:ind w:left="720" w:hanging="360"/>
      </w:p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076976C0"/>
    <w:multiLevelType w:val="hybridMultilevel"/>
    <w:tmpl w:val="6B2C09A2"/>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195C1307"/>
    <w:multiLevelType w:val="hybridMultilevel"/>
    <w:tmpl w:val="36DAD1B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F3B651A"/>
    <w:multiLevelType w:val="hybridMultilevel"/>
    <w:tmpl w:val="E64EDB84"/>
    <w:lvl w:ilvl="0" w:tplc="00286D86">
      <w:start w:val="1"/>
      <w:numFmt w:val="lowerLetter"/>
      <w:lvlText w:val="%1)"/>
      <w:lvlJc w:val="left"/>
      <w:pPr>
        <w:ind w:left="4472" w:hanging="360"/>
      </w:pPr>
      <w:rPr>
        <w:b/>
      </w:rPr>
    </w:lvl>
    <w:lvl w:ilvl="1" w:tplc="080A0019" w:tentative="1">
      <w:start w:val="1"/>
      <w:numFmt w:val="lowerLetter"/>
      <w:lvlText w:val="%2."/>
      <w:lvlJc w:val="left"/>
      <w:pPr>
        <w:ind w:left="5192" w:hanging="360"/>
      </w:pPr>
    </w:lvl>
    <w:lvl w:ilvl="2" w:tplc="080A001B" w:tentative="1">
      <w:start w:val="1"/>
      <w:numFmt w:val="lowerRoman"/>
      <w:lvlText w:val="%3."/>
      <w:lvlJc w:val="right"/>
      <w:pPr>
        <w:ind w:left="5912" w:hanging="180"/>
      </w:pPr>
    </w:lvl>
    <w:lvl w:ilvl="3" w:tplc="080A000F" w:tentative="1">
      <w:start w:val="1"/>
      <w:numFmt w:val="decimal"/>
      <w:lvlText w:val="%4."/>
      <w:lvlJc w:val="left"/>
      <w:pPr>
        <w:ind w:left="6632" w:hanging="360"/>
      </w:pPr>
    </w:lvl>
    <w:lvl w:ilvl="4" w:tplc="080A0019" w:tentative="1">
      <w:start w:val="1"/>
      <w:numFmt w:val="lowerLetter"/>
      <w:lvlText w:val="%5."/>
      <w:lvlJc w:val="left"/>
      <w:pPr>
        <w:ind w:left="7352" w:hanging="360"/>
      </w:pPr>
    </w:lvl>
    <w:lvl w:ilvl="5" w:tplc="080A001B" w:tentative="1">
      <w:start w:val="1"/>
      <w:numFmt w:val="lowerRoman"/>
      <w:lvlText w:val="%6."/>
      <w:lvlJc w:val="right"/>
      <w:pPr>
        <w:ind w:left="8072" w:hanging="180"/>
      </w:pPr>
    </w:lvl>
    <w:lvl w:ilvl="6" w:tplc="080A000F" w:tentative="1">
      <w:start w:val="1"/>
      <w:numFmt w:val="decimal"/>
      <w:lvlText w:val="%7."/>
      <w:lvlJc w:val="left"/>
      <w:pPr>
        <w:ind w:left="8792" w:hanging="360"/>
      </w:pPr>
    </w:lvl>
    <w:lvl w:ilvl="7" w:tplc="080A0019" w:tentative="1">
      <w:start w:val="1"/>
      <w:numFmt w:val="lowerLetter"/>
      <w:lvlText w:val="%8."/>
      <w:lvlJc w:val="left"/>
      <w:pPr>
        <w:ind w:left="9512" w:hanging="360"/>
      </w:pPr>
    </w:lvl>
    <w:lvl w:ilvl="8" w:tplc="080A001B" w:tentative="1">
      <w:start w:val="1"/>
      <w:numFmt w:val="lowerRoman"/>
      <w:lvlText w:val="%9."/>
      <w:lvlJc w:val="right"/>
      <w:pPr>
        <w:ind w:left="10232" w:hanging="180"/>
      </w:pPr>
    </w:lvl>
  </w:abstractNum>
  <w:abstractNum w:abstractNumId="5" w15:restartNumberingAfterBreak="0">
    <w:nsid w:val="21A4500A"/>
    <w:multiLevelType w:val="multilevel"/>
    <w:tmpl w:val="B35C6B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9A73274"/>
    <w:multiLevelType w:val="hybridMultilevel"/>
    <w:tmpl w:val="E910AB0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7" w15:restartNumberingAfterBreak="0">
    <w:nsid w:val="30CF2BC6"/>
    <w:multiLevelType w:val="hybridMultilevel"/>
    <w:tmpl w:val="7A0EFB1C"/>
    <w:lvl w:ilvl="0" w:tplc="E94805D8">
      <w:start w:val="1"/>
      <w:numFmt w:val="lowerLetter"/>
      <w:lvlText w:val="%1)"/>
      <w:lvlJc w:val="left"/>
      <w:pPr>
        <w:ind w:left="704" w:hanging="420"/>
      </w:pPr>
      <w:rPr>
        <w:rFonts w:hint="default"/>
        <w:b/>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8" w15:restartNumberingAfterBreak="0">
    <w:nsid w:val="32D13450"/>
    <w:multiLevelType w:val="hybridMultilevel"/>
    <w:tmpl w:val="B2829DD2"/>
    <w:lvl w:ilvl="0" w:tplc="3EAEE52E">
      <w:start w:val="1"/>
      <w:numFmt w:val="decimal"/>
      <w:lvlText w:val="%1."/>
      <w:lvlJc w:val="left"/>
      <w:pPr>
        <w:ind w:left="8299" w:hanging="360"/>
      </w:pPr>
      <w:rPr>
        <w:rFonts w:hint="default"/>
        <w:b/>
      </w:rPr>
    </w:lvl>
    <w:lvl w:ilvl="1" w:tplc="080A0019" w:tentative="1">
      <w:start w:val="1"/>
      <w:numFmt w:val="lowerLetter"/>
      <w:lvlText w:val="%2."/>
      <w:lvlJc w:val="left"/>
      <w:pPr>
        <w:ind w:left="2357" w:hanging="360"/>
      </w:pPr>
    </w:lvl>
    <w:lvl w:ilvl="2" w:tplc="080A001B" w:tentative="1">
      <w:start w:val="1"/>
      <w:numFmt w:val="lowerRoman"/>
      <w:lvlText w:val="%3."/>
      <w:lvlJc w:val="right"/>
      <w:pPr>
        <w:ind w:left="3077" w:hanging="180"/>
      </w:pPr>
    </w:lvl>
    <w:lvl w:ilvl="3" w:tplc="080A000F" w:tentative="1">
      <w:start w:val="1"/>
      <w:numFmt w:val="decimal"/>
      <w:lvlText w:val="%4."/>
      <w:lvlJc w:val="left"/>
      <w:pPr>
        <w:ind w:left="3797" w:hanging="360"/>
      </w:pPr>
    </w:lvl>
    <w:lvl w:ilvl="4" w:tplc="080A0019" w:tentative="1">
      <w:start w:val="1"/>
      <w:numFmt w:val="lowerLetter"/>
      <w:lvlText w:val="%5."/>
      <w:lvlJc w:val="left"/>
      <w:pPr>
        <w:ind w:left="4517" w:hanging="360"/>
      </w:pPr>
    </w:lvl>
    <w:lvl w:ilvl="5" w:tplc="080A001B" w:tentative="1">
      <w:start w:val="1"/>
      <w:numFmt w:val="lowerRoman"/>
      <w:lvlText w:val="%6."/>
      <w:lvlJc w:val="right"/>
      <w:pPr>
        <w:ind w:left="5237" w:hanging="180"/>
      </w:pPr>
    </w:lvl>
    <w:lvl w:ilvl="6" w:tplc="080A000F" w:tentative="1">
      <w:start w:val="1"/>
      <w:numFmt w:val="decimal"/>
      <w:lvlText w:val="%7."/>
      <w:lvlJc w:val="left"/>
      <w:pPr>
        <w:ind w:left="5957" w:hanging="360"/>
      </w:pPr>
    </w:lvl>
    <w:lvl w:ilvl="7" w:tplc="080A0019" w:tentative="1">
      <w:start w:val="1"/>
      <w:numFmt w:val="lowerLetter"/>
      <w:lvlText w:val="%8."/>
      <w:lvlJc w:val="left"/>
      <w:pPr>
        <w:ind w:left="6677" w:hanging="360"/>
      </w:pPr>
    </w:lvl>
    <w:lvl w:ilvl="8" w:tplc="080A001B" w:tentative="1">
      <w:start w:val="1"/>
      <w:numFmt w:val="lowerRoman"/>
      <w:lvlText w:val="%9."/>
      <w:lvlJc w:val="right"/>
      <w:pPr>
        <w:ind w:left="7397" w:hanging="180"/>
      </w:pPr>
    </w:lvl>
  </w:abstractNum>
  <w:abstractNum w:abstractNumId="9" w15:restartNumberingAfterBreak="0">
    <w:nsid w:val="38346786"/>
    <w:multiLevelType w:val="hybridMultilevel"/>
    <w:tmpl w:val="F45E4F26"/>
    <w:lvl w:ilvl="0" w:tplc="BEDC6EAC">
      <w:start w:val="1"/>
      <w:numFmt w:val="upperRoman"/>
      <w:lvlText w:val="%1."/>
      <w:lvlJc w:val="left"/>
      <w:pPr>
        <w:tabs>
          <w:tab w:val="num" w:pos="1080"/>
        </w:tabs>
        <w:ind w:left="1080" w:hanging="720"/>
      </w:pPr>
      <w:rPr>
        <w:rFonts w:hint="default"/>
      </w:rPr>
    </w:lvl>
    <w:lvl w:ilvl="1" w:tplc="2D20776C">
      <w:numFmt w:val="none"/>
      <w:lvlText w:val=""/>
      <w:lvlJc w:val="left"/>
      <w:pPr>
        <w:tabs>
          <w:tab w:val="num" w:pos="360"/>
        </w:tabs>
      </w:pPr>
    </w:lvl>
    <w:lvl w:ilvl="2" w:tplc="06B48BD8">
      <w:numFmt w:val="none"/>
      <w:lvlText w:val=""/>
      <w:lvlJc w:val="left"/>
      <w:pPr>
        <w:tabs>
          <w:tab w:val="num" w:pos="360"/>
        </w:tabs>
      </w:pPr>
    </w:lvl>
    <w:lvl w:ilvl="3" w:tplc="550C04D0">
      <w:numFmt w:val="none"/>
      <w:lvlText w:val=""/>
      <w:lvlJc w:val="left"/>
      <w:pPr>
        <w:tabs>
          <w:tab w:val="num" w:pos="360"/>
        </w:tabs>
      </w:pPr>
    </w:lvl>
    <w:lvl w:ilvl="4" w:tplc="D92C2082">
      <w:numFmt w:val="none"/>
      <w:lvlText w:val=""/>
      <w:lvlJc w:val="left"/>
      <w:pPr>
        <w:tabs>
          <w:tab w:val="num" w:pos="360"/>
        </w:tabs>
      </w:pPr>
    </w:lvl>
    <w:lvl w:ilvl="5" w:tplc="69D6C4E6">
      <w:numFmt w:val="none"/>
      <w:lvlText w:val=""/>
      <w:lvlJc w:val="left"/>
      <w:pPr>
        <w:tabs>
          <w:tab w:val="num" w:pos="360"/>
        </w:tabs>
      </w:pPr>
    </w:lvl>
    <w:lvl w:ilvl="6" w:tplc="295C18D0">
      <w:numFmt w:val="none"/>
      <w:lvlText w:val=""/>
      <w:lvlJc w:val="left"/>
      <w:pPr>
        <w:tabs>
          <w:tab w:val="num" w:pos="360"/>
        </w:tabs>
      </w:pPr>
    </w:lvl>
    <w:lvl w:ilvl="7" w:tplc="5352C20E">
      <w:numFmt w:val="none"/>
      <w:lvlText w:val=""/>
      <w:lvlJc w:val="left"/>
      <w:pPr>
        <w:tabs>
          <w:tab w:val="num" w:pos="360"/>
        </w:tabs>
      </w:pPr>
    </w:lvl>
    <w:lvl w:ilvl="8" w:tplc="3512651C">
      <w:numFmt w:val="none"/>
      <w:lvlText w:val=""/>
      <w:lvlJc w:val="left"/>
      <w:pPr>
        <w:tabs>
          <w:tab w:val="num" w:pos="360"/>
        </w:tabs>
      </w:pPr>
    </w:lvl>
  </w:abstractNum>
  <w:abstractNum w:abstractNumId="10" w15:restartNumberingAfterBreak="0">
    <w:nsid w:val="44C87F90"/>
    <w:multiLevelType w:val="hybridMultilevel"/>
    <w:tmpl w:val="AE5A2F0A"/>
    <w:lvl w:ilvl="0" w:tplc="0C0A0017">
      <w:start w:val="1"/>
      <w:numFmt w:val="lowerLetter"/>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15:restartNumberingAfterBreak="0">
    <w:nsid w:val="4B7D2FFE"/>
    <w:multiLevelType w:val="hybridMultilevel"/>
    <w:tmpl w:val="5DE471A8"/>
    <w:lvl w:ilvl="0" w:tplc="A2063002">
      <w:start w:val="1"/>
      <w:numFmt w:val="decimal"/>
      <w:lvlText w:val="%1."/>
      <w:lvlJc w:val="left"/>
      <w:pPr>
        <w:tabs>
          <w:tab w:val="num" w:pos="720"/>
        </w:tabs>
        <w:ind w:left="720" w:hanging="360"/>
      </w:pPr>
      <w:rPr>
        <w:rFonts w:hint="default"/>
        <w:b/>
      </w:rPr>
    </w:lvl>
    <w:lvl w:ilvl="1" w:tplc="34A89DA2">
      <w:numFmt w:val="none"/>
      <w:lvlText w:val=""/>
      <w:lvlJc w:val="left"/>
      <w:pPr>
        <w:tabs>
          <w:tab w:val="num" w:pos="360"/>
        </w:tabs>
      </w:pPr>
    </w:lvl>
    <w:lvl w:ilvl="2" w:tplc="CD548B96">
      <w:numFmt w:val="none"/>
      <w:lvlText w:val=""/>
      <w:lvlJc w:val="left"/>
      <w:pPr>
        <w:tabs>
          <w:tab w:val="num" w:pos="360"/>
        </w:tabs>
      </w:pPr>
    </w:lvl>
    <w:lvl w:ilvl="3" w:tplc="5D4A3830">
      <w:numFmt w:val="none"/>
      <w:lvlText w:val=""/>
      <w:lvlJc w:val="left"/>
      <w:pPr>
        <w:tabs>
          <w:tab w:val="num" w:pos="360"/>
        </w:tabs>
      </w:pPr>
    </w:lvl>
    <w:lvl w:ilvl="4" w:tplc="E5A6920C">
      <w:numFmt w:val="none"/>
      <w:lvlText w:val=""/>
      <w:lvlJc w:val="left"/>
      <w:pPr>
        <w:tabs>
          <w:tab w:val="num" w:pos="360"/>
        </w:tabs>
      </w:pPr>
    </w:lvl>
    <w:lvl w:ilvl="5" w:tplc="6E8C56AE">
      <w:numFmt w:val="none"/>
      <w:lvlText w:val=""/>
      <w:lvlJc w:val="left"/>
      <w:pPr>
        <w:tabs>
          <w:tab w:val="num" w:pos="360"/>
        </w:tabs>
      </w:pPr>
    </w:lvl>
    <w:lvl w:ilvl="6" w:tplc="E0EC5AD6">
      <w:numFmt w:val="none"/>
      <w:lvlText w:val=""/>
      <w:lvlJc w:val="left"/>
      <w:pPr>
        <w:tabs>
          <w:tab w:val="num" w:pos="360"/>
        </w:tabs>
      </w:pPr>
    </w:lvl>
    <w:lvl w:ilvl="7" w:tplc="16F6294C">
      <w:numFmt w:val="none"/>
      <w:lvlText w:val=""/>
      <w:lvlJc w:val="left"/>
      <w:pPr>
        <w:tabs>
          <w:tab w:val="num" w:pos="360"/>
        </w:tabs>
      </w:pPr>
    </w:lvl>
    <w:lvl w:ilvl="8" w:tplc="952091CC">
      <w:numFmt w:val="none"/>
      <w:lvlText w:val=""/>
      <w:lvlJc w:val="left"/>
      <w:pPr>
        <w:tabs>
          <w:tab w:val="num" w:pos="360"/>
        </w:tabs>
      </w:pPr>
    </w:lvl>
  </w:abstractNum>
  <w:abstractNum w:abstractNumId="12" w15:restartNumberingAfterBreak="0">
    <w:nsid w:val="4E414BD3"/>
    <w:multiLevelType w:val="hybridMultilevel"/>
    <w:tmpl w:val="A6DA9338"/>
    <w:lvl w:ilvl="0" w:tplc="A68A8982">
      <w:start w:val="1"/>
      <w:numFmt w:val="lowerLetter"/>
      <w:lvlText w:val="%1)"/>
      <w:lvlJc w:val="left"/>
      <w:pPr>
        <w:ind w:left="719" w:hanging="435"/>
      </w:pPr>
      <w:rPr>
        <w:rFonts w:hint="default"/>
        <w:b/>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3" w15:restartNumberingAfterBreak="0">
    <w:nsid w:val="500A64E1"/>
    <w:multiLevelType w:val="hybridMultilevel"/>
    <w:tmpl w:val="C84A7818"/>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4" w15:restartNumberingAfterBreak="0">
    <w:nsid w:val="5369255B"/>
    <w:multiLevelType w:val="hybridMultilevel"/>
    <w:tmpl w:val="5ACA67B4"/>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 w15:restartNumberingAfterBreak="0">
    <w:nsid w:val="53C45633"/>
    <w:multiLevelType w:val="hybridMultilevel"/>
    <w:tmpl w:val="AE5A2F0A"/>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15:restartNumberingAfterBreak="0">
    <w:nsid w:val="561F2856"/>
    <w:multiLevelType w:val="hybridMultilevel"/>
    <w:tmpl w:val="C8FCFA8C"/>
    <w:lvl w:ilvl="0" w:tplc="5D8E71F8">
      <w:start w:val="1"/>
      <w:numFmt w:val="lowerRoman"/>
      <w:lvlText w:val="%1)"/>
      <w:lvlJc w:val="left"/>
      <w:pPr>
        <w:ind w:left="1004" w:hanging="72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7" w15:restartNumberingAfterBreak="0">
    <w:nsid w:val="56386913"/>
    <w:multiLevelType w:val="hybridMultilevel"/>
    <w:tmpl w:val="43EE6AF0"/>
    <w:lvl w:ilvl="0" w:tplc="03A411B2">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18" w15:restartNumberingAfterBreak="0">
    <w:nsid w:val="5BB214CB"/>
    <w:multiLevelType w:val="hybridMultilevel"/>
    <w:tmpl w:val="73B2F1A2"/>
    <w:lvl w:ilvl="0" w:tplc="040A0011">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634A4707"/>
    <w:multiLevelType w:val="hybridMultilevel"/>
    <w:tmpl w:val="9BB4D7CA"/>
    <w:lvl w:ilvl="0" w:tplc="DB40E4D8">
      <w:start w:val="1"/>
      <w:numFmt w:val="lowerLetter"/>
      <w:lvlText w:val="%1)"/>
      <w:lvlJc w:val="left"/>
      <w:pPr>
        <w:tabs>
          <w:tab w:val="num" w:pos="720"/>
        </w:tabs>
        <w:ind w:left="720" w:hanging="360"/>
      </w:pPr>
      <w:rPr>
        <w:rFonts w:hint="default"/>
        <w:b/>
        <w:color w:val="auto"/>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15:restartNumberingAfterBreak="0">
    <w:nsid w:val="6ADB2416"/>
    <w:multiLevelType w:val="hybridMultilevel"/>
    <w:tmpl w:val="830017AA"/>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 w15:restartNumberingAfterBreak="0">
    <w:nsid w:val="6DF5132E"/>
    <w:multiLevelType w:val="hybridMultilevel"/>
    <w:tmpl w:val="CD48BDE2"/>
    <w:lvl w:ilvl="0" w:tplc="040A0011">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73B24608"/>
    <w:multiLevelType w:val="hybridMultilevel"/>
    <w:tmpl w:val="ED7E929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7B8E4CA8"/>
    <w:multiLevelType w:val="hybridMultilevel"/>
    <w:tmpl w:val="8788E664"/>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4" w15:restartNumberingAfterBreak="0">
    <w:nsid w:val="7E740F3F"/>
    <w:multiLevelType w:val="hybridMultilevel"/>
    <w:tmpl w:val="3A58B5AE"/>
    <w:lvl w:ilvl="0" w:tplc="8542AB2C">
      <w:start w:val="1"/>
      <w:numFmt w:val="lowerLetter"/>
      <w:lvlText w:val="%1)"/>
      <w:lvlJc w:val="left"/>
      <w:pPr>
        <w:ind w:left="720" w:hanging="360"/>
      </w:pPr>
      <w:rPr>
        <w:rFonts w:ascii="Arial" w:hAnsi="Arial" w:cs="Arial" w:hint="default"/>
        <w:b/>
        <w:color w:val="auto"/>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4"/>
  </w:num>
  <w:num w:numId="2">
    <w:abstractNumId w:val="20"/>
  </w:num>
  <w:num w:numId="3">
    <w:abstractNumId w:val="10"/>
  </w:num>
  <w:num w:numId="4">
    <w:abstractNumId w:val="11"/>
  </w:num>
  <w:num w:numId="5">
    <w:abstractNumId w:val="19"/>
  </w:num>
  <w:num w:numId="6">
    <w:abstractNumId w:val="13"/>
  </w:num>
  <w:num w:numId="7">
    <w:abstractNumId w:val="0"/>
  </w:num>
  <w:num w:numId="8">
    <w:abstractNumId w:val="2"/>
  </w:num>
  <w:num w:numId="9">
    <w:abstractNumId w:val="15"/>
  </w:num>
  <w:num w:numId="10">
    <w:abstractNumId w:val="21"/>
  </w:num>
  <w:num w:numId="11">
    <w:abstractNumId w:val="1"/>
  </w:num>
  <w:num w:numId="12">
    <w:abstractNumId w:val="5"/>
  </w:num>
  <w:num w:numId="13">
    <w:abstractNumId w:val="22"/>
  </w:num>
  <w:num w:numId="14">
    <w:abstractNumId w:val="23"/>
  </w:num>
  <w:num w:numId="15">
    <w:abstractNumId w:val="18"/>
  </w:num>
  <w:num w:numId="16">
    <w:abstractNumId w:val="9"/>
  </w:num>
  <w:num w:numId="17">
    <w:abstractNumId w:val="6"/>
  </w:num>
  <w:num w:numId="18">
    <w:abstractNumId w:val="17"/>
  </w:num>
  <w:num w:numId="19">
    <w:abstractNumId w:val="8"/>
  </w:num>
  <w:num w:numId="20">
    <w:abstractNumId w:val="12"/>
  </w:num>
  <w:num w:numId="21">
    <w:abstractNumId w:val="16"/>
  </w:num>
  <w:num w:numId="22">
    <w:abstractNumId w:val="4"/>
  </w:num>
  <w:num w:numId="23">
    <w:abstractNumId w:val="7"/>
  </w:num>
  <w:num w:numId="24">
    <w:abstractNumId w:val="3"/>
  </w:num>
  <w:num w:numId="25">
    <w:abstractNumId w:val="2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osa Noemi Mendez Juárez">
    <w15:presenceInfo w15:providerId="AD" w15:userId="S-1-5-21-3573964785-1541038915-1433498610-34253"/>
  </w15:person>
  <w15:person w15:author="Allpersonnel Licencia Uno">
    <w15:presenceInfo w15:providerId="AD" w15:userId="S::soporte-ti@alltoval.onmicrosoft.com::97fbe54b-25ad-4528-bb9d-f47cef810398"/>
  </w15:person>
  <w15:person w15:author="Carolina Gonzalez Sanchez">
    <w15:presenceInfo w15:providerId="None" w15:userId="Carolina Gonzalez Sanchez"/>
  </w15:person>
  <w15:person w15:author="Peter Quidgley">
    <w15:presenceInfo w15:providerId="AD" w15:userId="S::peterquidgley@redmexei.mx::204c7207-21af-463a-b97d-db0c9fd4cd5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visionView w:markup="0"/>
  <w:trackRevisions/>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51B2"/>
    <w:rsid w:val="000026EB"/>
    <w:rsid w:val="00002CAE"/>
    <w:rsid w:val="000253D8"/>
    <w:rsid w:val="00051501"/>
    <w:rsid w:val="00056801"/>
    <w:rsid w:val="000657C1"/>
    <w:rsid w:val="00074AD4"/>
    <w:rsid w:val="00085AA8"/>
    <w:rsid w:val="000B2370"/>
    <w:rsid w:val="000B62D5"/>
    <w:rsid w:val="000B7ACD"/>
    <w:rsid w:val="000C39CE"/>
    <w:rsid w:val="000C3A45"/>
    <w:rsid w:val="000D0DFE"/>
    <w:rsid w:val="000D2E95"/>
    <w:rsid w:val="000E4EFB"/>
    <w:rsid w:val="000F10F4"/>
    <w:rsid w:val="000F28B2"/>
    <w:rsid w:val="000F34A5"/>
    <w:rsid w:val="000F457C"/>
    <w:rsid w:val="00100FF1"/>
    <w:rsid w:val="00106DA9"/>
    <w:rsid w:val="00112099"/>
    <w:rsid w:val="001146B5"/>
    <w:rsid w:val="001154CC"/>
    <w:rsid w:val="001259AD"/>
    <w:rsid w:val="00126558"/>
    <w:rsid w:val="00131090"/>
    <w:rsid w:val="0013573D"/>
    <w:rsid w:val="00135FFA"/>
    <w:rsid w:val="00141166"/>
    <w:rsid w:val="00144B6D"/>
    <w:rsid w:val="00152418"/>
    <w:rsid w:val="00155E80"/>
    <w:rsid w:val="00156AB6"/>
    <w:rsid w:val="001700DD"/>
    <w:rsid w:val="001734FE"/>
    <w:rsid w:val="00174D9B"/>
    <w:rsid w:val="001816B8"/>
    <w:rsid w:val="001847B9"/>
    <w:rsid w:val="0019128A"/>
    <w:rsid w:val="00191FCC"/>
    <w:rsid w:val="00193045"/>
    <w:rsid w:val="001944C5"/>
    <w:rsid w:val="001A2E74"/>
    <w:rsid w:val="001A66FE"/>
    <w:rsid w:val="001B1AAA"/>
    <w:rsid w:val="001B2FD2"/>
    <w:rsid w:val="001B78E6"/>
    <w:rsid w:val="001B7D1A"/>
    <w:rsid w:val="001D3446"/>
    <w:rsid w:val="001E2E83"/>
    <w:rsid w:val="001F3478"/>
    <w:rsid w:val="001F4872"/>
    <w:rsid w:val="00201181"/>
    <w:rsid w:val="0020469B"/>
    <w:rsid w:val="00215CC6"/>
    <w:rsid w:val="002311BE"/>
    <w:rsid w:val="00244467"/>
    <w:rsid w:val="00244E31"/>
    <w:rsid w:val="00254637"/>
    <w:rsid w:val="002603FD"/>
    <w:rsid w:val="00271F16"/>
    <w:rsid w:val="00282589"/>
    <w:rsid w:val="002860A4"/>
    <w:rsid w:val="002A10DE"/>
    <w:rsid w:val="002C219E"/>
    <w:rsid w:val="002C4C47"/>
    <w:rsid w:val="002D0D6A"/>
    <w:rsid w:val="002D19F6"/>
    <w:rsid w:val="002D4617"/>
    <w:rsid w:val="002E3E2E"/>
    <w:rsid w:val="002E5777"/>
    <w:rsid w:val="002E716A"/>
    <w:rsid w:val="002F35FB"/>
    <w:rsid w:val="002F7FB4"/>
    <w:rsid w:val="0030286E"/>
    <w:rsid w:val="00323B0C"/>
    <w:rsid w:val="003264EC"/>
    <w:rsid w:val="00333054"/>
    <w:rsid w:val="0034283E"/>
    <w:rsid w:val="00347B9A"/>
    <w:rsid w:val="00352E68"/>
    <w:rsid w:val="00354260"/>
    <w:rsid w:val="00355CB4"/>
    <w:rsid w:val="003716D6"/>
    <w:rsid w:val="0037177C"/>
    <w:rsid w:val="0037591E"/>
    <w:rsid w:val="00375A72"/>
    <w:rsid w:val="00385EA7"/>
    <w:rsid w:val="00387389"/>
    <w:rsid w:val="0039150E"/>
    <w:rsid w:val="00391DD0"/>
    <w:rsid w:val="003A19C5"/>
    <w:rsid w:val="003A5CB6"/>
    <w:rsid w:val="003A5F40"/>
    <w:rsid w:val="003A73CB"/>
    <w:rsid w:val="003B13D1"/>
    <w:rsid w:val="003B63CC"/>
    <w:rsid w:val="003F027A"/>
    <w:rsid w:val="003F096E"/>
    <w:rsid w:val="003F45B9"/>
    <w:rsid w:val="004044AE"/>
    <w:rsid w:val="0040510E"/>
    <w:rsid w:val="0040614D"/>
    <w:rsid w:val="004063C8"/>
    <w:rsid w:val="00420673"/>
    <w:rsid w:val="00422445"/>
    <w:rsid w:val="00427339"/>
    <w:rsid w:val="00431723"/>
    <w:rsid w:val="00447BAE"/>
    <w:rsid w:val="00457E41"/>
    <w:rsid w:val="0047481A"/>
    <w:rsid w:val="004855AD"/>
    <w:rsid w:val="00485796"/>
    <w:rsid w:val="004A65B0"/>
    <w:rsid w:val="004B00A3"/>
    <w:rsid w:val="004B1802"/>
    <w:rsid w:val="004B7EA6"/>
    <w:rsid w:val="004D2E7D"/>
    <w:rsid w:val="004D4A2F"/>
    <w:rsid w:val="004E719A"/>
    <w:rsid w:val="004F1F5F"/>
    <w:rsid w:val="004F6D43"/>
    <w:rsid w:val="005044FC"/>
    <w:rsid w:val="005070D5"/>
    <w:rsid w:val="00511D13"/>
    <w:rsid w:val="00525481"/>
    <w:rsid w:val="00537FC2"/>
    <w:rsid w:val="00540824"/>
    <w:rsid w:val="00541631"/>
    <w:rsid w:val="0054269C"/>
    <w:rsid w:val="005432A5"/>
    <w:rsid w:val="00543EB5"/>
    <w:rsid w:val="005442C5"/>
    <w:rsid w:val="00553CCC"/>
    <w:rsid w:val="0056381D"/>
    <w:rsid w:val="0056661F"/>
    <w:rsid w:val="005728DF"/>
    <w:rsid w:val="00576288"/>
    <w:rsid w:val="005A34EC"/>
    <w:rsid w:val="005A764E"/>
    <w:rsid w:val="005B0148"/>
    <w:rsid w:val="005C1175"/>
    <w:rsid w:val="005D0C85"/>
    <w:rsid w:val="005D79DF"/>
    <w:rsid w:val="006012B9"/>
    <w:rsid w:val="006070F2"/>
    <w:rsid w:val="00612954"/>
    <w:rsid w:val="00615362"/>
    <w:rsid w:val="00625C70"/>
    <w:rsid w:val="006542A7"/>
    <w:rsid w:val="00657AA7"/>
    <w:rsid w:val="006651B2"/>
    <w:rsid w:val="006657E1"/>
    <w:rsid w:val="00665C02"/>
    <w:rsid w:val="0067175F"/>
    <w:rsid w:val="00676205"/>
    <w:rsid w:val="006873F1"/>
    <w:rsid w:val="006A61D5"/>
    <w:rsid w:val="006A774B"/>
    <w:rsid w:val="006B57DE"/>
    <w:rsid w:val="006C2718"/>
    <w:rsid w:val="006C75F6"/>
    <w:rsid w:val="006D0E3D"/>
    <w:rsid w:val="006D27DD"/>
    <w:rsid w:val="006F0414"/>
    <w:rsid w:val="00702662"/>
    <w:rsid w:val="0070300B"/>
    <w:rsid w:val="00711F14"/>
    <w:rsid w:val="007144AC"/>
    <w:rsid w:val="007278BA"/>
    <w:rsid w:val="007304E0"/>
    <w:rsid w:val="00735D7D"/>
    <w:rsid w:val="0073774F"/>
    <w:rsid w:val="007476C2"/>
    <w:rsid w:val="00750018"/>
    <w:rsid w:val="00761E3D"/>
    <w:rsid w:val="00761EA7"/>
    <w:rsid w:val="0077661F"/>
    <w:rsid w:val="00784B6C"/>
    <w:rsid w:val="007919F3"/>
    <w:rsid w:val="007A734A"/>
    <w:rsid w:val="007C46ED"/>
    <w:rsid w:val="007C70E2"/>
    <w:rsid w:val="007D4F21"/>
    <w:rsid w:val="007E3501"/>
    <w:rsid w:val="007E7F8C"/>
    <w:rsid w:val="007F32C9"/>
    <w:rsid w:val="00803836"/>
    <w:rsid w:val="008054DA"/>
    <w:rsid w:val="00805D35"/>
    <w:rsid w:val="00816461"/>
    <w:rsid w:val="00823D04"/>
    <w:rsid w:val="00832FAB"/>
    <w:rsid w:val="008366D4"/>
    <w:rsid w:val="00863578"/>
    <w:rsid w:val="00866E07"/>
    <w:rsid w:val="00891534"/>
    <w:rsid w:val="00897A69"/>
    <w:rsid w:val="008A57DE"/>
    <w:rsid w:val="008B470F"/>
    <w:rsid w:val="008B7EE4"/>
    <w:rsid w:val="008C40CB"/>
    <w:rsid w:val="008C4CD9"/>
    <w:rsid w:val="008D12FF"/>
    <w:rsid w:val="008D1A2A"/>
    <w:rsid w:val="008D6FB7"/>
    <w:rsid w:val="008D7D82"/>
    <w:rsid w:val="008E0941"/>
    <w:rsid w:val="008E1CB2"/>
    <w:rsid w:val="008E5568"/>
    <w:rsid w:val="008F3C93"/>
    <w:rsid w:val="008F7D80"/>
    <w:rsid w:val="009037CE"/>
    <w:rsid w:val="00912018"/>
    <w:rsid w:val="0092068B"/>
    <w:rsid w:val="009331E8"/>
    <w:rsid w:val="00934894"/>
    <w:rsid w:val="00935E7D"/>
    <w:rsid w:val="00943224"/>
    <w:rsid w:val="00945CBB"/>
    <w:rsid w:val="00951211"/>
    <w:rsid w:val="00953ADB"/>
    <w:rsid w:val="00954F88"/>
    <w:rsid w:val="009567EA"/>
    <w:rsid w:val="00967B5D"/>
    <w:rsid w:val="00967CDE"/>
    <w:rsid w:val="00975EAC"/>
    <w:rsid w:val="00992A8D"/>
    <w:rsid w:val="009A1F1D"/>
    <w:rsid w:val="009B5D91"/>
    <w:rsid w:val="009C1790"/>
    <w:rsid w:val="009D1158"/>
    <w:rsid w:val="009E12A6"/>
    <w:rsid w:val="009E30E9"/>
    <w:rsid w:val="009E3975"/>
    <w:rsid w:val="009F02BC"/>
    <w:rsid w:val="00A20086"/>
    <w:rsid w:val="00A2161A"/>
    <w:rsid w:val="00A25684"/>
    <w:rsid w:val="00A27FC2"/>
    <w:rsid w:val="00A36A98"/>
    <w:rsid w:val="00A41B8F"/>
    <w:rsid w:val="00A52631"/>
    <w:rsid w:val="00A53D22"/>
    <w:rsid w:val="00A65245"/>
    <w:rsid w:val="00A66E65"/>
    <w:rsid w:val="00A76063"/>
    <w:rsid w:val="00A810E5"/>
    <w:rsid w:val="00A85BFC"/>
    <w:rsid w:val="00A972E9"/>
    <w:rsid w:val="00AA1A2B"/>
    <w:rsid w:val="00AA3D7D"/>
    <w:rsid w:val="00AA4F87"/>
    <w:rsid w:val="00AB48CA"/>
    <w:rsid w:val="00AB5E33"/>
    <w:rsid w:val="00AB71DA"/>
    <w:rsid w:val="00AB7AB5"/>
    <w:rsid w:val="00AC3017"/>
    <w:rsid w:val="00AC594D"/>
    <w:rsid w:val="00AD5407"/>
    <w:rsid w:val="00AD66C9"/>
    <w:rsid w:val="00AE3E60"/>
    <w:rsid w:val="00AE3ECF"/>
    <w:rsid w:val="00AE61CE"/>
    <w:rsid w:val="00B07011"/>
    <w:rsid w:val="00B122CD"/>
    <w:rsid w:val="00B1585B"/>
    <w:rsid w:val="00B22FFD"/>
    <w:rsid w:val="00B23548"/>
    <w:rsid w:val="00B348F8"/>
    <w:rsid w:val="00B4169E"/>
    <w:rsid w:val="00B47978"/>
    <w:rsid w:val="00B54EB1"/>
    <w:rsid w:val="00B84B8C"/>
    <w:rsid w:val="00BA6027"/>
    <w:rsid w:val="00BA7224"/>
    <w:rsid w:val="00BB3122"/>
    <w:rsid w:val="00BB3BCC"/>
    <w:rsid w:val="00BC06D1"/>
    <w:rsid w:val="00BC0B1E"/>
    <w:rsid w:val="00BC376B"/>
    <w:rsid w:val="00BC69C1"/>
    <w:rsid w:val="00BE5F5E"/>
    <w:rsid w:val="00BE6B53"/>
    <w:rsid w:val="00BF57A0"/>
    <w:rsid w:val="00C02004"/>
    <w:rsid w:val="00C0259D"/>
    <w:rsid w:val="00C025A0"/>
    <w:rsid w:val="00C221FF"/>
    <w:rsid w:val="00C27DA8"/>
    <w:rsid w:val="00C30F24"/>
    <w:rsid w:val="00C450BE"/>
    <w:rsid w:val="00C50F42"/>
    <w:rsid w:val="00C50FD0"/>
    <w:rsid w:val="00C6402A"/>
    <w:rsid w:val="00C64738"/>
    <w:rsid w:val="00C64BD5"/>
    <w:rsid w:val="00C72A9D"/>
    <w:rsid w:val="00C73FDC"/>
    <w:rsid w:val="00C9034D"/>
    <w:rsid w:val="00C91082"/>
    <w:rsid w:val="00CA4F69"/>
    <w:rsid w:val="00CC35A5"/>
    <w:rsid w:val="00CC763A"/>
    <w:rsid w:val="00CD1494"/>
    <w:rsid w:val="00CD2D44"/>
    <w:rsid w:val="00CD2E64"/>
    <w:rsid w:val="00CE7641"/>
    <w:rsid w:val="00CF09BE"/>
    <w:rsid w:val="00CF5D5B"/>
    <w:rsid w:val="00D07EEC"/>
    <w:rsid w:val="00D20C85"/>
    <w:rsid w:val="00D27D4A"/>
    <w:rsid w:val="00D33C3F"/>
    <w:rsid w:val="00D3408C"/>
    <w:rsid w:val="00D44519"/>
    <w:rsid w:val="00D514CB"/>
    <w:rsid w:val="00D53473"/>
    <w:rsid w:val="00D539EE"/>
    <w:rsid w:val="00D540D5"/>
    <w:rsid w:val="00D54272"/>
    <w:rsid w:val="00D76B89"/>
    <w:rsid w:val="00D77A19"/>
    <w:rsid w:val="00D85B5A"/>
    <w:rsid w:val="00D87133"/>
    <w:rsid w:val="00D8797A"/>
    <w:rsid w:val="00D922D6"/>
    <w:rsid w:val="00DB13EF"/>
    <w:rsid w:val="00DC5E49"/>
    <w:rsid w:val="00DD5478"/>
    <w:rsid w:val="00DE752D"/>
    <w:rsid w:val="00DF33D2"/>
    <w:rsid w:val="00DF73B7"/>
    <w:rsid w:val="00E04D0C"/>
    <w:rsid w:val="00E12F37"/>
    <w:rsid w:val="00E164F7"/>
    <w:rsid w:val="00E257B9"/>
    <w:rsid w:val="00E4026A"/>
    <w:rsid w:val="00E423F2"/>
    <w:rsid w:val="00E46AA8"/>
    <w:rsid w:val="00E52EA6"/>
    <w:rsid w:val="00E553B8"/>
    <w:rsid w:val="00E56F59"/>
    <w:rsid w:val="00E72A87"/>
    <w:rsid w:val="00E73553"/>
    <w:rsid w:val="00EA1E65"/>
    <w:rsid w:val="00EA1EC2"/>
    <w:rsid w:val="00EB6860"/>
    <w:rsid w:val="00ED0B82"/>
    <w:rsid w:val="00EF1793"/>
    <w:rsid w:val="00EF357E"/>
    <w:rsid w:val="00EF4310"/>
    <w:rsid w:val="00EF7359"/>
    <w:rsid w:val="00F06460"/>
    <w:rsid w:val="00F07542"/>
    <w:rsid w:val="00F27A21"/>
    <w:rsid w:val="00F35CB1"/>
    <w:rsid w:val="00F371B8"/>
    <w:rsid w:val="00F43A46"/>
    <w:rsid w:val="00F46938"/>
    <w:rsid w:val="00F72170"/>
    <w:rsid w:val="00F74203"/>
    <w:rsid w:val="00F8172A"/>
    <w:rsid w:val="00F84418"/>
    <w:rsid w:val="00F93AF1"/>
    <w:rsid w:val="00F94559"/>
    <w:rsid w:val="00FB1195"/>
    <w:rsid w:val="00FD6FD6"/>
    <w:rsid w:val="00FF0B3E"/>
    <w:rsid w:val="00FF51D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136A0B"/>
  <w15:docId w15:val="{1A07A836-8654-4530-9E76-FA97F6B527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qFormat/>
    <w:rsid w:val="006651B2"/>
    <w:pPr>
      <w:keepNext/>
      <w:spacing w:before="240" w:after="60" w:line="240" w:lineRule="auto"/>
      <w:outlineLvl w:val="0"/>
    </w:pPr>
    <w:rPr>
      <w:rFonts w:ascii="Calibri Light" w:eastAsia="Tw Cen MT Condensed Extra Bold" w:hAnsi="Calibri Light" w:cs="Tw Cen MT Condensed Extra Bold"/>
      <w:b/>
      <w:bCs/>
      <w:kern w:val="32"/>
      <w:sz w:val="32"/>
      <w:szCs w:val="32"/>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comentario">
    <w:name w:val="annotation reference"/>
    <w:basedOn w:val="Fuentedeprrafopredeter"/>
    <w:uiPriority w:val="99"/>
    <w:unhideWhenUsed/>
    <w:rsid w:val="006651B2"/>
    <w:rPr>
      <w:sz w:val="16"/>
      <w:szCs w:val="16"/>
    </w:rPr>
  </w:style>
  <w:style w:type="paragraph" w:styleId="Textocomentario">
    <w:name w:val="annotation text"/>
    <w:basedOn w:val="Normal"/>
    <w:link w:val="TextocomentarioCar"/>
    <w:unhideWhenUsed/>
    <w:rsid w:val="006651B2"/>
    <w:pPr>
      <w:spacing w:line="240" w:lineRule="auto"/>
    </w:pPr>
    <w:rPr>
      <w:sz w:val="20"/>
      <w:szCs w:val="20"/>
    </w:rPr>
  </w:style>
  <w:style w:type="character" w:customStyle="1" w:styleId="TextocomentarioCar">
    <w:name w:val="Texto comentario Car"/>
    <w:basedOn w:val="Fuentedeprrafopredeter"/>
    <w:link w:val="Textocomentario"/>
    <w:rsid w:val="006651B2"/>
    <w:rPr>
      <w:sz w:val="20"/>
      <w:szCs w:val="20"/>
    </w:rPr>
  </w:style>
  <w:style w:type="paragraph" w:styleId="Asuntodelcomentario">
    <w:name w:val="annotation subject"/>
    <w:basedOn w:val="Textocomentario"/>
    <w:next w:val="Textocomentario"/>
    <w:link w:val="AsuntodelcomentarioCar"/>
    <w:unhideWhenUsed/>
    <w:rsid w:val="006651B2"/>
    <w:rPr>
      <w:b/>
      <w:bCs/>
    </w:rPr>
  </w:style>
  <w:style w:type="character" w:customStyle="1" w:styleId="AsuntodelcomentarioCar">
    <w:name w:val="Asunto del comentario Car"/>
    <w:basedOn w:val="TextocomentarioCar"/>
    <w:link w:val="Asuntodelcomentario"/>
    <w:rsid w:val="006651B2"/>
    <w:rPr>
      <w:b/>
      <w:bCs/>
      <w:sz w:val="20"/>
      <w:szCs w:val="20"/>
    </w:rPr>
  </w:style>
  <w:style w:type="paragraph" w:styleId="Textodeglobo">
    <w:name w:val="Balloon Text"/>
    <w:basedOn w:val="Normal"/>
    <w:link w:val="TextodegloboCar"/>
    <w:unhideWhenUsed/>
    <w:rsid w:val="006651B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rsid w:val="006651B2"/>
    <w:rPr>
      <w:rFonts w:ascii="Segoe UI" w:hAnsi="Segoe UI" w:cs="Segoe UI"/>
      <w:sz w:val="18"/>
      <w:szCs w:val="18"/>
    </w:rPr>
  </w:style>
  <w:style w:type="character" w:customStyle="1" w:styleId="Ttulo1Car">
    <w:name w:val="Título 1 Car"/>
    <w:basedOn w:val="Fuentedeprrafopredeter"/>
    <w:link w:val="Ttulo1"/>
    <w:rsid w:val="006651B2"/>
    <w:rPr>
      <w:rFonts w:ascii="Calibri Light" w:eastAsia="Tw Cen MT Condensed Extra Bold" w:hAnsi="Calibri Light" w:cs="Tw Cen MT Condensed Extra Bold"/>
      <w:b/>
      <w:bCs/>
      <w:kern w:val="32"/>
      <w:sz w:val="32"/>
      <w:szCs w:val="32"/>
      <w:lang w:val="es-ES" w:eastAsia="es-ES"/>
    </w:rPr>
  </w:style>
  <w:style w:type="numbering" w:customStyle="1" w:styleId="Sinlista1">
    <w:name w:val="Sin lista1"/>
    <w:next w:val="Sinlista"/>
    <w:uiPriority w:val="99"/>
    <w:semiHidden/>
    <w:unhideWhenUsed/>
    <w:rsid w:val="006651B2"/>
  </w:style>
  <w:style w:type="paragraph" w:styleId="Encabezado">
    <w:name w:val="header"/>
    <w:basedOn w:val="Normal"/>
    <w:link w:val="EncabezadoCar"/>
    <w:uiPriority w:val="99"/>
    <w:rsid w:val="006651B2"/>
    <w:pPr>
      <w:tabs>
        <w:tab w:val="center" w:pos="4419"/>
        <w:tab w:val="right" w:pos="8838"/>
      </w:tabs>
      <w:spacing w:after="0" w:line="240" w:lineRule="auto"/>
    </w:pPr>
    <w:rPr>
      <w:rFonts w:ascii="Tw Cen MT Condensed Extra Bold" w:eastAsia="Tw Cen MT Condensed Extra Bold" w:hAnsi="Tw Cen MT Condensed Extra Bold" w:cs="Tw Cen MT Condensed Extra Bold"/>
      <w:sz w:val="24"/>
      <w:szCs w:val="24"/>
      <w:lang w:val="es-ES" w:eastAsia="es-ES"/>
    </w:rPr>
  </w:style>
  <w:style w:type="character" w:customStyle="1" w:styleId="EncabezadoCar">
    <w:name w:val="Encabezado Car"/>
    <w:basedOn w:val="Fuentedeprrafopredeter"/>
    <w:link w:val="Encabezado"/>
    <w:uiPriority w:val="99"/>
    <w:rsid w:val="006651B2"/>
    <w:rPr>
      <w:rFonts w:ascii="Tw Cen MT Condensed Extra Bold" w:eastAsia="Tw Cen MT Condensed Extra Bold" w:hAnsi="Tw Cen MT Condensed Extra Bold" w:cs="Tw Cen MT Condensed Extra Bold"/>
      <w:sz w:val="24"/>
      <w:szCs w:val="24"/>
      <w:lang w:val="es-ES" w:eastAsia="es-ES"/>
    </w:rPr>
  </w:style>
  <w:style w:type="character" w:styleId="Nmerodepgina">
    <w:name w:val="page number"/>
    <w:basedOn w:val="Fuentedeprrafopredeter"/>
    <w:rsid w:val="006651B2"/>
  </w:style>
  <w:style w:type="paragraph" w:styleId="Textoindependiente">
    <w:name w:val="Body Text"/>
    <w:basedOn w:val="Normal"/>
    <w:link w:val="TextoindependienteCar"/>
    <w:rsid w:val="006651B2"/>
    <w:pPr>
      <w:autoSpaceDE w:val="0"/>
      <w:autoSpaceDN w:val="0"/>
      <w:adjustRightInd w:val="0"/>
      <w:spacing w:after="0" w:line="240" w:lineRule="auto"/>
      <w:jc w:val="both"/>
    </w:pPr>
    <w:rPr>
      <w:rFonts w:ascii="Calibri" w:eastAsia="Tw Cen MT Condensed Extra Bold" w:hAnsi="Calibri" w:cs="Calibri"/>
      <w:lang w:val="es-ES_tradnl"/>
    </w:rPr>
  </w:style>
  <w:style w:type="character" w:customStyle="1" w:styleId="TextoindependienteCar">
    <w:name w:val="Texto independiente Car"/>
    <w:basedOn w:val="Fuentedeprrafopredeter"/>
    <w:link w:val="Textoindependiente"/>
    <w:rsid w:val="006651B2"/>
    <w:rPr>
      <w:rFonts w:ascii="Calibri" w:eastAsia="Tw Cen MT Condensed Extra Bold" w:hAnsi="Calibri" w:cs="Calibri"/>
      <w:lang w:val="es-ES_tradnl"/>
    </w:rPr>
  </w:style>
  <w:style w:type="paragraph" w:styleId="Sangradetextonormal">
    <w:name w:val="Body Text Indent"/>
    <w:basedOn w:val="Normal"/>
    <w:link w:val="SangradetextonormalCar"/>
    <w:rsid w:val="006651B2"/>
    <w:pPr>
      <w:spacing w:after="120" w:line="240" w:lineRule="auto"/>
      <w:ind w:left="283"/>
    </w:pPr>
    <w:rPr>
      <w:rFonts w:ascii="Tw Cen MT Condensed Extra Bold" w:eastAsia="Tw Cen MT Condensed Extra Bold" w:hAnsi="Tw Cen MT Condensed Extra Bold" w:cs="Tw Cen MT Condensed Extra Bold"/>
      <w:sz w:val="24"/>
      <w:szCs w:val="24"/>
      <w:lang w:val="es-ES" w:eastAsia="es-ES"/>
    </w:rPr>
  </w:style>
  <w:style w:type="character" w:customStyle="1" w:styleId="SangradetextonormalCar">
    <w:name w:val="Sangría de texto normal Car"/>
    <w:basedOn w:val="Fuentedeprrafopredeter"/>
    <w:link w:val="Sangradetextonormal"/>
    <w:rsid w:val="006651B2"/>
    <w:rPr>
      <w:rFonts w:ascii="Tw Cen MT Condensed Extra Bold" w:eastAsia="Tw Cen MT Condensed Extra Bold" w:hAnsi="Tw Cen MT Condensed Extra Bold" w:cs="Tw Cen MT Condensed Extra Bold"/>
      <w:sz w:val="24"/>
      <w:szCs w:val="24"/>
      <w:lang w:val="es-ES" w:eastAsia="es-ES"/>
    </w:rPr>
  </w:style>
  <w:style w:type="character" w:customStyle="1" w:styleId="DeltaViewInsertion">
    <w:name w:val="DeltaView Insertion"/>
    <w:rsid w:val="006651B2"/>
    <w:rPr>
      <w:b/>
      <w:bCs/>
      <w:spacing w:val="0"/>
      <w:u w:val="double"/>
    </w:rPr>
  </w:style>
  <w:style w:type="paragraph" w:styleId="Textoindependiente2">
    <w:name w:val="Body Text 2"/>
    <w:basedOn w:val="Normal"/>
    <w:link w:val="Textoindependiente2Car"/>
    <w:rsid w:val="006651B2"/>
    <w:pPr>
      <w:spacing w:after="120" w:line="480" w:lineRule="auto"/>
    </w:pPr>
    <w:rPr>
      <w:rFonts w:ascii="Tw Cen MT Condensed Extra Bold" w:eastAsia="Tw Cen MT Condensed Extra Bold" w:hAnsi="Tw Cen MT Condensed Extra Bold" w:cs="Tw Cen MT Condensed Extra Bold"/>
      <w:sz w:val="24"/>
      <w:szCs w:val="24"/>
      <w:lang w:val="es-ES" w:eastAsia="es-ES"/>
    </w:rPr>
  </w:style>
  <w:style w:type="character" w:customStyle="1" w:styleId="Textoindependiente2Car">
    <w:name w:val="Texto independiente 2 Car"/>
    <w:basedOn w:val="Fuentedeprrafopredeter"/>
    <w:link w:val="Textoindependiente2"/>
    <w:rsid w:val="006651B2"/>
    <w:rPr>
      <w:rFonts w:ascii="Tw Cen MT Condensed Extra Bold" w:eastAsia="Tw Cen MT Condensed Extra Bold" w:hAnsi="Tw Cen MT Condensed Extra Bold" w:cs="Tw Cen MT Condensed Extra Bold"/>
      <w:sz w:val="24"/>
      <w:szCs w:val="24"/>
      <w:lang w:val="es-ES" w:eastAsia="es-ES"/>
    </w:rPr>
  </w:style>
  <w:style w:type="paragraph" w:styleId="Prrafodelista">
    <w:name w:val="List Paragraph"/>
    <w:basedOn w:val="Normal"/>
    <w:uiPriority w:val="34"/>
    <w:qFormat/>
    <w:rsid w:val="006651B2"/>
    <w:pPr>
      <w:spacing w:after="0" w:line="240" w:lineRule="auto"/>
      <w:ind w:left="720"/>
      <w:contextualSpacing/>
    </w:pPr>
    <w:rPr>
      <w:rFonts w:ascii="Tw Cen MT Condensed Extra Bold" w:eastAsia="Tw Cen MT Condensed Extra Bold" w:hAnsi="Tw Cen MT Condensed Extra Bold" w:cs="Tw Cen MT Condensed Extra Bold"/>
      <w:sz w:val="24"/>
      <w:szCs w:val="24"/>
      <w:lang w:val="es-ES" w:eastAsia="es-ES"/>
    </w:rPr>
  </w:style>
  <w:style w:type="character" w:customStyle="1" w:styleId="longtext">
    <w:name w:val="long_text"/>
    <w:basedOn w:val="Fuentedeprrafopredeter"/>
    <w:rsid w:val="006651B2"/>
  </w:style>
  <w:style w:type="paragraph" w:styleId="Piedepgina">
    <w:name w:val="footer"/>
    <w:basedOn w:val="Normal"/>
    <w:link w:val="PiedepginaCar"/>
    <w:rsid w:val="006651B2"/>
    <w:pPr>
      <w:tabs>
        <w:tab w:val="center" w:pos="4252"/>
        <w:tab w:val="right" w:pos="8504"/>
      </w:tabs>
      <w:spacing w:after="0" w:line="240" w:lineRule="auto"/>
    </w:pPr>
    <w:rPr>
      <w:rFonts w:ascii="Tw Cen MT Condensed Extra Bold" w:eastAsia="Tw Cen MT Condensed Extra Bold" w:hAnsi="Tw Cen MT Condensed Extra Bold" w:cs="Tw Cen MT Condensed Extra Bold"/>
      <w:sz w:val="24"/>
      <w:szCs w:val="24"/>
      <w:lang w:val="es-ES" w:eastAsia="es-ES"/>
    </w:rPr>
  </w:style>
  <w:style w:type="character" w:customStyle="1" w:styleId="PiedepginaCar">
    <w:name w:val="Pie de página Car"/>
    <w:basedOn w:val="Fuentedeprrafopredeter"/>
    <w:link w:val="Piedepgina"/>
    <w:rsid w:val="006651B2"/>
    <w:rPr>
      <w:rFonts w:ascii="Tw Cen MT Condensed Extra Bold" w:eastAsia="Tw Cen MT Condensed Extra Bold" w:hAnsi="Tw Cen MT Condensed Extra Bold" w:cs="Tw Cen MT Condensed Extra Bold"/>
      <w:sz w:val="24"/>
      <w:szCs w:val="24"/>
      <w:lang w:val="es-ES" w:eastAsia="es-ES"/>
    </w:rPr>
  </w:style>
  <w:style w:type="paragraph" w:styleId="Textosinformato">
    <w:name w:val="Plain Text"/>
    <w:basedOn w:val="Normal"/>
    <w:link w:val="TextosinformatoCar"/>
    <w:rsid w:val="006651B2"/>
    <w:pPr>
      <w:spacing w:after="0" w:line="240" w:lineRule="auto"/>
    </w:pPr>
    <w:rPr>
      <w:rFonts w:ascii="Courier New" w:eastAsia="Tw Cen MT Condensed Extra Bold" w:hAnsi="Courier New" w:cs="Tw Cen MT Condensed Extra Bold"/>
      <w:sz w:val="20"/>
      <w:szCs w:val="20"/>
      <w:lang w:eastAsia="es-ES"/>
    </w:rPr>
  </w:style>
  <w:style w:type="character" w:customStyle="1" w:styleId="TextosinformatoCar">
    <w:name w:val="Texto sin formato Car"/>
    <w:basedOn w:val="Fuentedeprrafopredeter"/>
    <w:link w:val="Textosinformato"/>
    <w:rsid w:val="006651B2"/>
    <w:rPr>
      <w:rFonts w:ascii="Courier New" w:eastAsia="Tw Cen MT Condensed Extra Bold" w:hAnsi="Courier New" w:cs="Tw Cen MT Condensed Extra Bold"/>
      <w:sz w:val="20"/>
      <w:szCs w:val="20"/>
      <w:lang w:eastAsia="es-ES"/>
    </w:rPr>
  </w:style>
  <w:style w:type="table" w:styleId="Tablaconcuadrcula">
    <w:name w:val="Table Grid"/>
    <w:basedOn w:val="Tablanormal"/>
    <w:uiPriority w:val="39"/>
    <w:rsid w:val="006651B2"/>
    <w:pPr>
      <w:spacing w:after="0" w:line="240" w:lineRule="auto"/>
    </w:pPr>
    <w:rPr>
      <w:rFonts w:ascii="Wingdings" w:eastAsia="Wingdings" w:hAnsi="Wingdings" w:cs="Tw Cen MT Condensed Extra Bold"/>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6651B2"/>
    <w:pPr>
      <w:autoSpaceDE w:val="0"/>
      <w:autoSpaceDN w:val="0"/>
      <w:adjustRightInd w:val="0"/>
      <w:spacing w:after="0" w:line="240" w:lineRule="auto"/>
    </w:pPr>
    <w:rPr>
      <w:rFonts w:ascii="Calibri" w:eastAsia="Calibri" w:hAnsi="Calibri" w:cs="Calibri"/>
      <w:color w:val="000000"/>
      <w:sz w:val="24"/>
      <w:szCs w:val="24"/>
      <w:lang w:val="en-US"/>
    </w:rPr>
  </w:style>
  <w:style w:type="character" w:customStyle="1" w:styleId="hps">
    <w:name w:val="hps"/>
    <w:rsid w:val="006651B2"/>
  </w:style>
  <w:style w:type="table" w:customStyle="1" w:styleId="Borders">
    <w:name w:val="Borders"/>
    <w:basedOn w:val="Tablanormal"/>
    <w:uiPriority w:val="99"/>
    <w:qFormat/>
    <w:rsid w:val="001B2FD2"/>
    <w:pPr>
      <w:spacing w:after="0" w:line="240" w:lineRule="auto"/>
    </w:pPr>
    <w:rPr>
      <w:rFonts w:ascii="Book Antiqua" w:eastAsia="Calibri" w:hAnsi="Book Antiqua" w:cs="Times New Roman"/>
      <w:sz w:val="20"/>
      <w:szCs w:val="20"/>
      <w:lang w:val="en-US" w:eastAsia="zh-TW" w:bidi="he-IL"/>
    </w:rPr>
    <w:tblPr>
      <w:tblInd w:w="7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14" w:type="dxa"/>
        <w:left w:w="43" w:type="dxa"/>
        <w:bottom w:w="14" w:type="dxa"/>
        <w:right w:w="43" w:type="dxa"/>
      </w:tblCellMar>
    </w:tblPr>
    <w:tcPr>
      <w:vAlign w:val="center"/>
    </w:tcPr>
    <w:tblStylePr w:type="firstRow">
      <w:rPr>
        <w:b/>
        <w:caps/>
        <w:smallCaps w:val="0"/>
      </w:rPr>
      <w:tblPr/>
      <w:trPr>
        <w:tblHeader/>
      </w:trPr>
      <w:tcPr>
        <w:shd w:val="clear" w:color="auto" w:fill="F2F2F2"/>
      </w:tcPr>
    </w:tblStylePr>
  </w:style>
  <w:style w:type="character" w:styleId="Hipervnculo">
    <w:name w:val="Hyperlink"/>
    <w:basedOn w:val="Fuentedeprrafopredeter"/>
    <w:uiPriority w:val="99"/>
    <w:unhideWhenUsed/>
    <w:rsid w:val="001B1AAA"/>
    <w:rPr>
      <w:color w:val="0563C1" w:themeColor="hyperlink"/>
      <w:u w:val="single"/>
    </w:rPr>
  </w:style>
  <w:style w:type="paragraph" w:styleId="Revisin">
    <w:name w:val="Revision"/>
    <w:hidden/>
    <w:uiPriority w:val="99"/>
    <w:semiHidden/>
    <w:rsid w:val="00541631"/>
    <w:pPr>
      <w:spacing w:after="0" w:line="240" w:lineRule="auto"/>
    </w:pPr>
  </w:style>
  <w:style w:type="character" w:styleId="Textodelmarcadordeposicin">
    <w:name w:val="Placeholder Text"/>
    <w:basedOn w:val="Fuentedeprrafopredeter"/>
    <w:uiPriority w:val="99"/>
    <w:semiHidden/>
    <w:rsid w:val="005A34E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jpg"/><Relationship Id="rId42" Type="http://schemas.openxmlformats.org/officeDocument/2006/relationships/image" Target="media/image33.jpg"/><Relationship Id="rId47" Type="http://schemas.openxmlformats.org/officeDocument/2006/relationships/image" Target="media/image38.jpg"/><Relationship Id="rId63" Type="http://schemas.openxmlformats.org/officeDocument/2006/relationships/image" Target="media/image54.jp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20.jpg"/><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image" Target="media/image49.jpg"/><Relationship Id="rId66" Type="http://schemas.openxmlformats.org/officeDocument/2006/relationships/header" Target="header1.xml"/><Relationship Id="rId74" Type="http://schemas.microsoft.com/office/2016/09/relationships/commentsIds" Target="commentsIds.xml"/><Relationship Id="rId5" Type="http://schemas.openxmlformats.org/officeDocument/2006/relationships/webSettings" Target="webSettings.xml"/><Relationship Id="rId61" Type="http://schemas.openxmlformats.org/officeDocument/2006/relationships/image" Target="media/image52.jpg"/><Relationship Id="rId19" Type="http://schemas.openxmlformats.org/officeDocument/2006/relationships/image" Target="media/image10.jp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jpg"/><Relationship Id="rId64" Type="http://schemas.openxmlformats.org/officeDocument/2006/relationships/image" Target="media/image55.jpg"/><Relationship Id="rId69" Type="http://schemas.openxmlformats.org/officeDocument/2006/relationships/fontTable" Target="fontTable.xml"/><Relationship Id="rId8" Type="http://schemas.openxmlformats.org/officeDocument/2006/relationships/comments" Target="comments.xml"/><Relationship Id="rId51" Type="http://schemas.openxmlformats.org/officeDocument/2006/relationships/image" Target="media/image42.jp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image" Target="media/image50.jpg"/><Relationship Id="rId67" Type="http://schemas.openxmlformats.org/officeDocument/2006/relationships/header" Target="header2.xml"/><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jpg"/><Relationship Id="rId62" Type="http://schemas.openxmlformats.org/officeDocument/2006/relationships/image" Target="media/image53.jpg"/><Relationship Id="rId7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 Id="rId10" Type="http://schemas.openxmlformats.org/officeDocument/2006/relationships/image" Target="media/image1.jpg"/><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g"/><Relationship Id="rId65" Type="http://schemas.openxmlformats.org/officeDocument/2006/relationships/image" Target="media/image56.jpg"/><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30.jpg"/><Relationship Id="rId34" Type="http://schemas.openxmlformats.org/officeDocument/2006/relationships/image" Target="media/image25.jpg"/><Relationship Id="rId50" Type="http://schemas.openxmlformats.org/officeDocument/2006/relationships/image" Target="media/image41.emf"/><Relationship Id="rId55" Type="http://schemas.openxmlformats.org/officeDocument/2006/relationships/image" Target="media/image46.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41D60F-79A2-4FAB-95E4-5AB40D79F9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10619</Words>
  <Characters>58406</Characters>
  <Application>Microsoft Office Word</Application>
  <DocSecurity>0</DocSecurity>
  <Lines>486</Lines>
  <Paragraphs>137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68888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Carolina Gonzalez Sanchez</dc:creator>
  <cp:lastModifiedBy>Rosa Noemi Mendez Juárez</cp:lastModifiedBy>
  <cp:revision>3</cp:revision>
  <cp:lastPrinted>2021-10-01T21:06:00Z</cp:lastPrinted>
  <dcterms:created xsi:type="dcterms:W3CDTF">2022-01-04T20:14:00Z</dcterms:created>
  <dcterms:modified xsi:type="dcterms:W3CDTF">2022-01-04T20:15:00Z</dcterms:modified>
</cp:coreProperties>
</file>